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0933F8" w:rsidRPr="0022630E" w:rsidP="000933F8" w14:paraId="2B8F6EDF" w14:textId="1925F70A">
      <w:pPr>
        <w:jc w:val="center"/>
        <w:rPr>
          <w:rFonts w:ascii="Times New Roman" w:hAnsi="Times New Roman" w:cs="Times New Roman"/>
          <w:noProof/>
          <w:sz w:val="26"/>
          <w:szCs w:val="26"/>
        </w:rPr>
      </w:pPr>
      <w:r w:rsidRPr="0022630E">
        <w:rPr>
          <w:rFonts w:ascii="Times New Roman" w:hAnsi="Times New Roman" w:cs="Times New Roman"/>
          <w:noProof/>
        </w:rPr>
        <w:drawing>
          <wp:inline distT="0" distB="0" distL="0" distR="0">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739355" name="Attēls 4" descr="Rigas_gerb_liels"/>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rsidR="00C95C98" w:rsidRPr="0022630E" w:rsidP="00701A1C" w14:paraId="692C7E83" w14:textId="77777777">
      <w:pPr>
        <w:spacing w:after="120" w:line="240" w:lineRule="auto"/>
        <w:jc w:val="center"/>
        <w:rPr>
          <w:rFonts w:ascii="Times New Roman" w:eastAsia="Times New Roman" w:hAnsi="Times New Roman" w:cs="Times New Roman"/>
          <w:noProof/>
          <w:sz w:val="27"/>
          <w:szCs w:val="27"/>
          <w:lang w:eastAsia="lv-LV"/>
        </w:rPr>
      </w:pPr>
      <w:r w:rsidRPr="0022630E">
        <w:rPr>
          <w:rFonts w:ascii="Times New Roman" w:eastAsia="Times New Roman" w:hAnsi="Times New Roman" w:cs="Times New Roman"/>
          <w:noProof/>
          <w:sz w:val="27"/>
          <w:szCs w:val="27"/>
          <w:lang w:eastAsia="lv-LV"/>
        </w:rPr>
        <w:t>RĪGAS DOME</w:t>
      </w:r>
    </w:p>
    <w:p w:rsidR="00C95C98" w:rsidRPr="0022630E" w:rsidP="00C95C98" w14:paraId="6AFE4B51" w14:textId="49838526">
      <w:pPr>
        <w:tabs>
          <w:tab w:val="left" w:pos="3960"/>
        </w:tabs>
        <w:spacing w:after="0" w:line="240" w:lineRule="auto"/>
        <w:jc w:val="center"/>
        <w:rPr>
          <w:rFonts w:ascii="Times New Roman" w:eastAsia="Times New Roman" w:hAnsi="Times New Roman" w:cs="Times New Roman"/>
          <w:noProof/>
        </w:rPr>
      </w:pPr>
      <w:r w:rsidRPr="0022630E">
        <w:rPr>
          <w:rFonts w:ascii="Times New Roman" w:eastAsia="Times New Roman" w:hAnsi="Times New Roman" w:cs="Times New Roman"/>
          <w:noProof/>
        </w:rPr>
        <w:t>Rātslaukums 1, Rīga, LV-1</w:t>
      </w:r>
      <w:r w:rsidRPr="0022630E" w:rsidR="008F4F10">
        <w:rPr>
          <w:rFonts w:ascii="Times New Roman" w:eastAsia="Times New Roman" w:hAnsi="Times New Roman" w:cs="Times New Roman"/>
          <w:noProof/>
        </w:rPr>
        <w:t>050</w:t>
      </w:r>
      <w:r w:rsidRPr="0022630E">
        <w:rPr>
          <w:rFonts w:ascii="Times New Roman" w:eastAsia="Times New Roman" w:hAnsi="Times New Roman" w:cs="Times New Roman"/>
          <w:noProof/>
        </w:rPr>
        <w:t>, tālrunis 67012222, e-pasts: riga@riga.lv</w:t>
      </w:r>
    </w:p>
    <w:p w:rsidR="00C95C98" w:rsidRPr="0022630E" w:rsidP="00C95C98" w14:paraId="389C5990" w14:textId="77777777">
      <w:pPr>
        <w:spacing w:after="0" w:line="240" w:lineRule="auto"/>
        <w:jc w:val="center"/>
        <w:rPr>
          <w:rFonts w:ascii="Times New Roman" w:eastAsia="Times New Roman" w:hAnsi="Times New Roman" w:cs="Times New Roman"/>
          <w:bCs/>
          <w:noProof/>
          <w:sz w:val="16"/>
          <w:szCs w:val="16"/>
          <w:lang w:eastAsia="lv-LV"/>
        </w:rPr>
      </w:pPr>
    </w:p>
    <w:p w:rsidR="00C95C98" w:rsidRPr="0022630E" w:rsidP="00C95C98" w14:paraId="6124BBF5" w14:textId="1AB079B0">
      <w:pPr>
        <w:spacing w:after="0" w:line="240" w:lineRule="auto"/>
        <w:jc w:val="center"/>
        <w:rPr>
          <w:rFonts w:ascii="Times New Roman" w:eastAsia="Times New Roman" w:hAnsi="Times New Roman" w:cs="Times New Roman"/>
          <w:bCs/>
          <w:caps/>
          <w:noProof/>
          <w:sz w:val="34"/>
          <w:szCs w:val="34"/>
          <w:lang w:eastAsia="lv-LV"/>
        </w:rPr>
      </w:pPr>
      <w:r w:rsidRPr="0022630E">
        <w:rPr>
          <w:rFonts w:ascii="Times New Roman" w:eastAsia="Times New Roman" w:hAnsi="Times New Roman" w:cs="Times New Roman"/>
          <w:bCs/>
          <w:caps/>
          <w:noProof/>
          <w:sz w:val="34"/>
          <w:szCs w:val="34"/>
          <w:lang w:eastAsia="lv-LV"/>
        </w:rPr>
        <w:t>saistošie noteikumi</w:t>
      </w:r>
    </w:p>
    <w:p w:rsidR="00C95C98" w:rsidRPr="0022630E" w:rsidP="00AB5B49" w14:paraId="594B8D41" w14:textId="77777777">
      <w:pPr>
        <w:spacing w:before="120" w:after="280" w:line="240" w:lineRule="auto"/>
        <w:jc w:val="center"/>
        <w:rPr>
          <w:rFonts w:ascii="Times New Roman" w:eastAsia="Times New Roman" w:hAnsi="Times New Roman" w:cs="Times New Roman"/>
          <w:bCs/>
          <w:noProof/>
          <w:sz w:val="26"/>
          <w:szCs w:val="26"/>
          <w:lang w:eastAsia="lv-LV"/>
        </w:rPr>
      </w:pPr>
      <w:r w:rsidRPr="0022630E">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tblPr>
      <w:tblGrid>
        <w:gridCol w:w="4327"/>
        <w:gridCol w:w="5387"/>
      </w:tblGrid>
      <w:tr w14:paraId="5238AA51" w14:textId="77777777" w:rsidTr="00B00798">
        <w:tblPrEx>
          <w:tblW w:w="9714" w:type="dxa"/>
          <w:tblInd w:w="-108" w:type="dxa"/>
          <w:tblLayout w:type="fixed"/>
          <w:tblLook w:val="0000"/>
        </w:tblPrEx>
        <w:tc>
          <w:tcPr>
            <w:tcW w:w="4327" w:type="dxa"/>
            <w:vAlign w:val="bottom"/>
          </w:tcPr>
          <w:p w:rsidR="00AB5B49" w:rsidRPr="0022630E" w:rsidP="00F27E7F" w14:paraId="41E1432B" w14:textId="45234DFC">
            <w:pPr>
              <w:spacing w:after="0" w:line="240" w:lineRule="auto"/>
              <w:rPr>
                <w:rFonts w:ascii="Times New Roman" w:hAnsi="Times New Roman" w:cs="Times New Roman"/>
                <w:noProof/>
                <w:sz w:val="26"/>
                <w:szCs w:val="26"/>
              </w:rPr>
            </w:pPr>
            <w:r w:rsidRPr="0022630E">
              <w:rPr>
                <w:rFonts w:ascii="Times New Roman" w:hAnsi="Times New Roman" w:cs="Times New Roman"/>
                <w:noProof/>
                <w:sz w:val="26"/>
                <w:szCs w:val="26"/>
              </w:rPr>
              <w:t>2023. gada 26. aprīlī</w:t>
            </w:r>
          </w:p>
        </w:tc>
        <w:tc>
          <w:tcPr>
            <w:tcW w:w="5387" w:type="dxa"/>
            <w:vAlign w:val="bottom"/>
          </w:tcPr>
          <w:p w:rsidR="00AB5B49" w:rsidRPr="0022630E" w:rsidP="00F27E7F" w14:paraId="79DA9951" w14:textId="39891475">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Pr="0022630E">
              <w:rPr>
                <w:rFonts w:ascii="Times New Roman" w:hAnsi="Times New Roman" w:cs="Times New Roman"/>
                <w:noProof/>
                <w:sz w:val="26"/>
                <w:szCs w:val="26"/>
              </w:rPr>
              <w:t>RD-23-199-sn</w:t>
            </w:r>
          </w:p>
        </w:tc>
      </w:tr>
      <w:tr w14:paraId="0449C805" w14:textId="77777777" w:rsidTr="00B00798">
        <w:tblPrEx>
          <w:tblW w:w="9714" w:type="dxa"/>
          <w:tblInd w:w="-108" w:type="dxa"/>
          <w:tblLayout w:type="fixed"/>
          <w:tblLook w:val="0000"/>
        </w:tblPrEx>
        <w:tc>
          <w:tcPr>
            <w:tcW w:w="4327" w:type="dxa"/>
            <w:vAlign w:val="bottom"/>
          </w:tcPr>
          <w:p w:rsidR="00AB5B49" w:rsidRPr="0022630E" w:rsidP="00F27E7F" w14:paraId="62EAC2DC" w14:textId="77777777">
            <w:pPr>
              <w:spacing w:after="0" w:line="240" w:lineRule="auto"/>
              <w:rPr>
                <w:rFonts w:ascii="Times New Roman" w:hAnsi="Times New Roman" w:cs="Times New Roman"/>
                <w:noProof/>
                <w:sz w:val="26"/>
                <w:szCs w:val="26"/>
              </w:rPr>
            </w:pPr>
          </w:p>
        </w:tc>
        <w:tc>
          <w:tcPr>
            <w:tcW w:w="5387" w:type="dxa"/>
            <w:vAlign w:val="bottom"/>
          </w:tcPr>
          <w:p w:rsidR="00AB5B49" w:rsidRPr="0022630E" w:rsidP="00F27E7F" w14:paraId="63425F2A" w14:textId="3101E18B">
            <w:pPr>
              <w:spacing w:after="0" w:line="240" w:lineRule="auto"/>
              <w:ind w:right="69"/>
              <w:jc w:val="right"/>
              <w:rPr>
                <w:rFonts w:ascii="Times New Roman" w:hAnsi="Times New Roman" w:cs="Times New Roman"/>
                <w:noProof/>
                <w:sz w:val="26"/>
                <w:szCs w:val="26"/>
              </w:rPr>
            </w:pPr>
            <w:r w:rsidRPr="0022630E">
              <w:rPr>
                <w:rFonts w:ascii="Times New Roman" w:hAnsi="Times New Roman" w:cs="Times New Roman"/>
                <w:noProof/>
                <w:sz w:val="26"/>
                <w:szCs w:val="26"/>
              </w:rPr>
              <w:t>(prot. Nr.</w:t>
            </w:r>
            <w:r>
              <w:rPr>
                <w:rFonts w:ascii="Times New Roman" w:hAnsi="Times New Roman" w:cs="Times New Roman"/>
                <w:noProof/>
                <w:sz w:val="26"/>
                <w:szCs w:val="26"/>
              </w:rPr>
              <w:t xml:space="preserve"> </w:t>
            </w:r>
            <w:r w:rsidRPr="0022630E">
              <w:rPr>
                <w:rFonts w:ascii="Times New Roman" w:hAnsi="Times New Roman" w:cs="Times New Roman"/>
                <w:noProof/>
                <w:sz w:val="26"/>
                <w:szCs w:val="26"/>
              </w:rPr>
              <w:t xml:space="preserve">88, </w:t>
            </w:r>
            <w:r>
              <w:rPr>
                <w:rFonts w:ascii="Times New Roman" w:hAnsi="Times New Roman" w:cs="Times New Roman"/>
                <w:noProof/>
                <w:sz w:val="26"/>
                <w:szCs w:val="26"/>
              </w:rPr>
              <w:t xml:space="preserve">16. </w:t>
            </w:r>
            <w:r w:rsidRPr="0022630E">
              <w:rPr>
                <w:rFonts w:ascii="Times New Roman" w:hAnsi="Times New Roman" w:cs="Times New Roman"/>
                <w:noProof/>
                <w:sz w:val="26"/>
                <w:szCs w:val="26"/>
              </w:rPr>
              <w:t>§)</w:t>
            </w:r>
          </w:p>
        </w:tc>
      </w:tr>
    </w:tbl>
    <w:p w:rsidR="00AB5B49" w:rsidP="0020008C" w14:paraId="3B718ADD" w14:textId="76471C34">
      <w:pPr>
        <w:spacing w:after="0" w:line="240" w:lineRule="auto"/>
        <w:jc w:val="center"/>
        <w:rPr>
          <w:rFonts w:ascii="Times New Roman" w:eastAsia="Times New Roman" w:hAnsi="Times New Roman" w:cs="Times New Roman"/>
          <w:bCs/>
          <w:noProof/>
          <w:sz w:val="26"/>
          <w:szCs w:val="26"/>
          <w:lang w:eastAsia="lv-LV"/>
        </w:rPr>
      </w:pPr>
    </w:p>
    <w:p w:rsidR="0020008C" w:rsidRPr="0022630E" w:rsidP="003C5776" w14:paraId="2111ED48" w14:textId="77777777">
      <w:pPr>
        <w:spacing w:after="0" w:line="240" w:lineRule="auto"/>
        <w:jc w:val="center"/>
        <w:rPr>
          <w:rFonts w:ascii="Times New Roman" w:eastAsia="Times New Roman" w:hAnsi="Times New Roman" w:cs="Times New Roman"/>
          <w:bCs/>
          <w:noProof/>
          <w:sz w:val="26"/>
          <w:szCs w:val="26"/>
          <w:lang w:eastAsia="lv-LV"/>
        </w:rPr>
      </w:pPr>
    </w:p>
    <w:p w:rsidR="00C95C98" w:rsidRPr="0022630E" w:rsidP="003C5776" w14:paraId="71E4D875" w14:textId="3C34815C">
      <w:pPr>
        <w:spacing w:after="0" w:line="240" w:lineRule="auto"/>
        <w:jc w:val="center"/>
        <w:rPr>
          <w:rFonts w:ascii="Times New Roman" w:eastAsia="Times New Roman" w:hAnsi="Times New Roman" w:cs="Times New Roman"/>
          <w:b/>
          <w:noProof/>
          <w:sz w:val="26"/>
          <w:szCs w:val="26"/>
          <w:lang w:eastAsia="lv-LV"/>
        </w:rPr>
      </w:pPr>
      <w:r w:rsidRPr="0022630E">
        <w:rPr>
          <w:rFonts w:ascii="Times New Roman" w:eastAsia="Times New Roman" w:hAnsi="Times New Roman" w:cs="Times New Roman"/>
          <w:b/>
          <w:noProof/>
          <w:sz w:val="26"/>
          <w:szCs w:val="26"/>
          <w:lang w:eastAsia="lv-LV"/>
        </w:rPr>
        <w:t>Kārtība</w:t>
      </w:r>
      <w:r w:rsidRPr="0022630E" w:rsidR="007F31C7">
        <w:rPr>
          <w:rFonts w:ascii="Times New Roman" w:eastAsia="Times New Roman" w:hAnsi="Times New Roman" w:cs="Times New Roman"/>
          <w:b/>
          <w:noProof/>
          <w:sz w:val="26"/>
          <w:szCs w:val="26"/>
          <w:lang w:eastAsia="lv-LV"/>
        </w:rPr>
        <w:t xml:space="preserve">, kādā reģistrējami </w:t>
      </w:r>
      <w:r w:rsidRPr="0022630E">
        <w:rPr>
          <w:rFonts w:ascii="Times New Roman" w:eastAsia="Times New Roman" w:hAnsi="Times New Roman" w:cs="Times New Roman"/>
          <w:b/>
          <w:noProof/>
          <w:sz w:val="26"/>
          <w:szCs w:val="26"/>
          <w:lang w:eastAsia="lv-LV"/>
        </w:rPr>
        <w:t xml:space="preserve">un izskatāmi </w:t>
      </w:r>
      <w:r w:rsidRPr="0022630E" w:rsidR="007F31C7">
        <w:rPr>
          <w:rFonts w:ascii="Times New Roman" w:eastAsia="Times New Roman" w:hAnsi="Times New Roman" w:cs="Times New Roman"/>
          <w:b/>
          <w:noProof/>
          <w:sz w:val="26"/>
          <w:szCs w:val="26"/>
          <w:lang w:eastAsia="lv-LV"/>
        </w:rPr>
        <w:t>iesniegumi par bērn</w:t>
      </w:r>
      <w:r w:rsidRPr="0022630E" w:rsidR="009347A2">
        <w:rPr>
          <w:rFonts w:ascii="Times New Roman" w:eastAsia="Times New Roman" w:hAnsi="Times New Roman" w:cs="Times New Roman"/>
          <w:b/>
          <w:noProof/>
          <w:sz w:val="26"/>
          <w:szCs w:val="26"/>
          <w:lang w:eastAsia="lv-LV"/>
        </w:rPr>
        <w:t>u</w:t>
      </w:r>
      <w:r w:rsidRPr="0022630E" w:rsidR="007F31C7">
        <w:rPr>
          <w:rFonts w:ascii="Times New Roman" w:eastAsia="Times New Roman" w:hAnsi="Times New Roman" w:cs="Times New Roman"/>
          <w:b/>
          <w:noProof/>
          <w:sz w:val="26"/>
          <w:szCs w:val="26"/>
          <w:lang w:eastAsia="lv-LV"/>
        </w:rPr>
        <w:t xml:space="preserve"> uzņemšanu 1.</w:t>
      </w:r>
      <w:r w:rsidRPr="0022630E">
        <w:rPr>
          <w:rFonts w:ascii="Times New Roman" w:eastAsia="Times New Roman" w:hAnsi="Times New Roman" w:cs="Times New Roman"/>
          <w:b/>
          <w:noProof/>
          <w:sz w:val="26"/>
          <w:szCs w:val="26"/>
          <w:lang w:eastAsia="lv-LV"/>
        </w:rPr>
        <w:t> </w:t>
      </w:r>
      <w:r w:rsidRPr="0022630E" w:rsidR="007F31C7">
        <w:rPr>
          <w:rFonts w:ascii="Times New Roman" w:eastAsia="Times New Roman" w:hAnsi="Times New Roman" w:cs="Times New Roman"/>
          <w:b/>
          <w:noProof/>
          <w:sz w:val="26"/>
          <w:szCs w:val="26"/>
          <w:lang w:eastAsia="lv-LV"/>
        </w:rPr>
        <w:t>klasē Rīgas valstspilsētas pašvaldības izglītības iestādēs</w:t>
      </w:r>
    </w:p>
    <w:p w:rsidR="008F6454" w:rsidP="00B31C7E" w14:paraId="1F4029B7" w14:textId="4F08E4F4">
      <w:pPr>
        <w:spacing w:after="0" w:line="240" w:lineRule="auto"/>
        <w:jc w:val="center"/>
        <w:rPr>
          <w:rFonts w:ascii="Times New Roman" w:eastAsia="Times New Roman" w:hAnsi="Times New Roman" w:cs="Times New Roman"/>
          <w:bCs/>
          <w:noProof/>
          <w:sz w:val="26"/>
          <w:szCs w:val="26"/>
          <w:lang w:eastAsia="lv-LV"/>
        </w:rPr>
      </w:pPr>
    </w:p>
    <w:p w:rsidR="00B31C7E" w:rsidRPr="0022630E" w:rsidP="00B31C7E" w14:paraId="234450EA" w14:textId="77777777">
      <w:pPr>
        <w:spacing w:after="0" w:line="240" w:lineRule="auto"/>
        <w:jc w:val="center"/>
        <w:rPr>
          <w:rFonts w:ascii="Times New Roman" w:eastAsia="Times New Roman" w:hAnsi="Times New Roman" w:cs="Times New Roman"/>
          <w:bCs/>
          <w:noProof/>
          <w:sz w:val="26"/>
          <w:szCs w:val="26"/>
          <w:lang w:eastAsia="lv-LV"/>
        </w:rPr>
      </w:pPr>
    </w:p>
    <w:p w:rsidR="00C50F4F" w:rsidRPr="0022630E" w:rsidP="0022630E" w14:paraId="15D8B50D" w14:textId="2ED122FF">
      <w:pPr>
        <w:shd w:val="clear" w:color="auto" w:fill="FFFFFF"/>
        <w:spacing w:after="0" w:line="293" w:lineRule="atLeast"/>
        <w:ind w:left="4962"/>
        <w:jc w:val="both"/>
        <w:rPr>
          <w:rFonts w:ascii="Times New Roman" w:eastAsia="Times New Roman" w:hAnsi="Times New Roman"/>
          <w:noProof/>
          <w:color w:val="000000"/>
          <w:sz w:val="26"/>
          <w:szCs w:val="26"/>
          <w:lang w:eastAsia="lv-LV"/>
        </w:rPr>
      </w:pPr>
      <w:r w:rsidRPr="0022630E">
        <w:rPr>
          <w:rFonts w:ascii="Times New Roman" w:hAnsi="Times New Roman"/>
          <w:noProof/>
          <w:sz w:val="26"/>
          <w:szCs w:val="26"/>
        </w:rPr>
        <w:t xml:space="preserve">Izdoti saskaņā ar </w:t>
      </w:r>
      <w:r w:rsidRPr="0022630E">
        <w:rPr>
          <w:rFonts w:ascii="Times New Roman" w:eastAsia="Times New Roman" w:hAnsi="Times New Roman"/>
          <w:noProof/>
          <w:color w:val="000000"/>
          <w:sz w:val="26"/>
          <w:szCs w:val="26"/>
          <w:lang w:eastAsia="lv-LV"/>
        </w:rPr>
        <w:t>Pašvaldību likuma 4. panta pirmās daļas 4. punktu un 44. panta otro daļu</w:t>
      </w:r>
    </w:p>
    <w:p w:rsidR="00C50F4F" w:rsidRPr="0022630E" w:rsidP="00C50F4F" w14:paraId="35A68279" w14:textId="77777777">
      <w:pPr>
        <w:spacing w:after="0" w:line="240" w:lineRule="auto"/>
        <w:jc w:val="center"/>
        <w:rPr>
          <w:rFonts w:ascii="Times New Roman" w:eastAsia="Times New Roman" w:hAnsi="Times New Roman"/>
          <w:bCs/>
          <w:noProof/>
          <w:sz w:val="26"/>
          <w:szCs w:val="26"/>
          <w:lang w:eastAsia="lv-LV"/>
        </w:rPr>
      </w:pPr>
    </w:p>
    <w:p w:rsidR="00C50F4F" w:rsidRPr="0022630E" w:rsidP="00C50F4F" w14:paraId="4FE83220" w14:textId="77777777">
      <w:pPr>
        <w:spacing w:after="0" w:line="240" w:lineRule="auto"/>
        <w:jc w:val="center"/>
        <w:rPr>
          <w:rFonts w:ascii="Times New Roman" w:eastAsia="Times New Roman" w:hAnsi="Times New Roman"/>
          <w:bCs/>
          <w:noProof/>
          <w:sz w:val="26"/>
          <w:szCs w:val="26"/>
          <w:lang w:eastAsia="lv-LV"/>
        </w:rPr>
      </w:pPr>
    </w:p>
    <w:p w:rsidR="00C50F4F" w:rsidRPr="0022630E" w:rsidP="0022630E" w14:paraId="19D7CB1F" w14:textId="55B1E835">
      <w:pPr>
        <w:shd w:val="clear" w:color="auto" w:fill="FFFFFF"/>
        <w:tabs>
          <w:tab w:val="left" w:pos="284"/>
        </w:tabs>
        <w:spacing w:after="0" w:line="240" w:lineRule="auto"/>
        <w:jc w:val="center"/>
        <w:rPr>
          <w:rFonts w:ascii="Times New Roman" w:eastAsia="Times New Roman" w:hAnsi="Times New Roman"/>
          <w:b/>
          <w:bCs/>
          <w:noProof/>
          <w:color w:val="000000"/>
          <w:sz w:val="26"/>
          <w:szCs w:val="26"/>
          <w:lang w:eastAsia="lv-LV"/>
        </w:rPr>
      </w:pPr>
      <w:r w:rsidRPr="0022630E">
        <w:rPr>
          <w:rFonts w:ascii="Times New Roman" w:eastAsia="Times New Roman" w:hAnsi="Times New Roman" w:cs="Times New Roman"/>
          <w:b/>
          <w:bCs/>
          <w:noProof/>
          <w:color w:val="000000"/>
          <w:sz w:val="26"/>
          <w:szCs w:val="26"/>
          <w:lang w:eastAsia="lv-LV"/>
        </w:rPr>
        <w:t>1.</w:t>
      </w:r>
      <w:r w:rsidRPr="0022630E">
        <w:rPr>
          <w:rFonts w:ascii="Times New Roman" w:eastAsia="Times New Roman" w:hAnsi="Times New Roman" w:cs="Times New Roman"/>
          <w:b/>
          <w:bCs/>
          <w:noProof/>
          <w:color w:val="000000"/>
          <w:sz w:val="26"/>
          <w:szCs w:val="26"/>
          <w:lang w:eastAsia="lv-LV"/>
        </w:rPr>
        <w:tab/>
      </w:r>
      <w:r w:rsidRPr="0022630E">
        <w:rPr>
          <w:rFonts w:ascii="Times New Roman" w:eastAsia="Times New Roman" w:hAnsi="Times New Roman"/>
          <w:b/>
          <w:bCs/>
          <w:noProof/>
          <w:color w:val="000000"/>
          <w:sz w:val="26"/>
          <w:szCs w:val="26"/>
          <w:lang w:eastAsia="lv-LV"/>
        </w:rPr>
        <w:t>Vispārīgie jautājumi</w:t>
      </w:r>
    </w:p>
    <w:p w:rsidR="00C50F4F" w:rsidRPr="0022630E" w:rsidP="00C50F4F" w14:paraId="06982168" w14:textId="77777777">
      <w:pPr>
        <w:pStyle w:val="ListParagraph"/>
        <w:shd w:val="clear" w:color="auto" w:fill="FFFFFF"/>
        <w:spacing w:after="0" w:line="240" w:lineRule="auto"/>
        <w:rPr>
          <w:rFonts w:ascii="Times New Roman" w:eastAsia="Times New Roman" w:hAnsi="Times New Roman"/>
          <w:b/>
          <w:bCs/>
          <w:noProof/>
          <w:color w:val="000000"/>
          <w:sz w:val="26"/>
          <w:szCs w:val="26"/>
          <w:lang w:eastAsia="lv-LV"/>
        </w:rPr>
      </w:pPr>
    </w:p>
    <w:p w:rsidR="00C50F4F" w:rsidRPr="0022630E" w:rsidP="00C50F4F" w14:paraId="15464EA7"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bookmarkStart w:id="0" w:name="p1"/>
      <w:bookmarkStart w:id="1" w:name="p-1037715"/>
      <w:bookmarkEnd w:id="0"/>
      <w:bookmarkEnd w:id="1"/>
      <w:r w:rsidRPr="0022630E">
        <w:rPr>
          <w:rFonts w:ascii="Times New Roman" w:eastAsia="Times New Roman" w:hAnsi="Times New Roman"/>
          <w:noProof/>
          <w:color w:val="000000"/>
          <w:sz w:val="26"/>
          <w:szCs w:val="26"/>
          <w:lang w:eastAsia="lv-LV"/>
        </w:rPr>
        <w:t xml:space="preserve">1. Saistošie noteikumi nosaka kārtību, kādā </w:t>
      </w:r>
      <w:r w:rsidRPr="0022630E">
        <w:rPr>
          <w:rFonts w:ascii="Times New Roman" w:eastAsia="Times New Roman" w:hAnsi="Times New Roman"/>
          <w:noProof/>
          <w:color w:val="000000"/>
          <w:sz w:val="26"/>
          <w:szCs w:val="26"/>
          <w:lang w:eastAsia="lv-LV"/>
        </w:rPr>
        <w:t>reģistrējami un izskatāmi iesniegumi par bērnu uzņemšanu 1. klasē Rīgas valstspilsētas pašvaldības vispārējās izglītības iestādēs, kas īsteno pamatizglītības programmas (turpmāk – Iestāde).</w:t>
      </w:r>
    </w:p>
    <w:p w:rsidR="00C50F4F" w:rsidRPr="0022630E" w:rsidP="00C50F4F" w14:paraId="4544152A"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p>
    <w:p w:rsidR="00C50F4F" w:rsidRPr="0022630E" w:rsidP="0022630E" w14:paraId="5FECC472" w14:textId="7F797BCE">
      <w:pPr>
        <w:shd w:val="clear" w:color="auto" w:fill="FFFFFF"/>
        <w:tabs>
          <w:tab w:val="left" w:pos="851"/>
          <w:tab w:val="left" w:pos="993"/>
        </w:tabs>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cs="Times New Roman"/>
          <w:noProof/>
          <w:color w:val="000000"/>
          <w:sz w:val="26"/>
          <w:szCs w:val="26"/>
          <w:lang w:eastAsia="lv-LV"/>
        </w:rPr>
        <w:t>2.</w:t>
      </w:r>
      <w:r w:rsidRPr="0022630E">
        <w:rPr>
          <w:rFonts w:ascii="Times New Roman" w:eastAsia="Times New Roman" w:hAnsi="Times New Roman" w:cs="Times New Roman"/>
          <w:noProof/>
          <w:color w:val="000000"/>
          <w:sz w:val="26"/>
          <w:szCs w:val="26"/>
          <w:lang w:eastAsia="lv-LV"/>
        </w:rPr>
        <w:tab/>
      </w:r>
      <w:r w:rsidRPr="0022630E">
        <w:rPr>
          <w:rFonts w:ascii="Times New Roman" w:eastAsia="Times New Roman" w:hAnsi="Times New Roman"/>
          <w:noProof/>
          <w:color w:val="000000"/>
          <w:sz w:val="26"/>
          <w:szCs w:val="26"/>
          <w:lang w:eastAsia="lv-LV"/>
        </w:rPr>
        <w:t xml:space="preserve">Saistošie noteikumi nav piemērojami bērnu uzņemšanai 1. klasē </w:t>
      </w:r>
      <w:r w:rsidRPr="0022630E">
        <w:rPr>
          <w:rFonts w:ascii="Times New Roman" w:eastAsia="Times New Roman" w:hAnsi="Times New Roman"/>
          <w:noProof/>
          <w:color w:val="000000"/>
          <w:sz w:val="26"/>
          <w:szCs w:val="26"/>
          <w:lang w:eastAsia="lv-LV"/>
        </w:rPr>
        <w:t>speciālajās izglītības iestādēs un Iestāžu speciālajās izglītības programmās.</w:t>
      </w:r>
    </w:p>
    <w:p w:rsidR="00C50F4F" w:rsidRPr="0022630E" w:rsidP="00C50F4F" w14:paraId="1939419A"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bookmarkStart w:id="2" w:name="p2"/>
      <w:bookmarkStart w:id="3" w:name="p-1037716"/>
      <w:bookmarkEnd w:id="2"/>
      <w:bookmarkEnd w:id="3"/>
    </w:p>
    <w:p w:rsidR="00C50F4F" w:rsidRPr="0022630E" w:rsidP="00C50F4F" w14:paraId="449671E8"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bookmarkStart w:id="4" w:name="_Hlk132965979"/>
      <w:r w:rsidRPr="0022630E">
        <w:rPr>
          <w:rFonts w:ascii="Times New Roman" w:eastAsia="Times New Roman" w:hAnsi="Times New Roman"/>
          <w:noProof/>
          <w:color w:val="000000"/>
          <w:sz w:val="26"/>
          <w:szCs w:val="26"/>
          <w:lang w:eastAsia="lv-LV"/>
        </w:rPr>
        <w:t>3. Saistošajos noteikumos ir lietoti šādi termini:</w:t>
      </w:r>
    </w:p>
    <w:p w:rsidR="00C50F4F" w:rsidRPr="0022630E" w:rsidP="00C50F4F" w14:paraId="5A9CBDA0" w14:textId="4EF5E99A">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 xml:space="preserve">3.1. Iestādes atbildīgais darbinieks – </w:t>
      </w:r>
      <w:bookmarkStart w:id="5" w:name="_Hlk130748513"/>
      <w:r w:rsidRPr="0022630E">
        <w:rPr>
          <w:rFonts w:ascii="Times New Roman" w:eastAsia="Times New Roman" w:hAnsi="Times New Roman"/>
          <w:noProof/>
          <w:color w:val="000000"/>
          <w:sz w:val="26"/>
          <w:szCs w:val="26"/>
          <w:lang w:eastAsia="lv-LV"/>
        </w:rPr>
        <w:t>Iestādes darbinieks, kuram Valsts izglītības informācijas sistēmas (turpmāk – VIIS) pār</w:t>
      </w:r>
      <w:r w:rsidRPr="0022630E">
        <w:rPr>
          <w:rFonts w:ascii="Times New Roman" w:eastAsia="Times New Roman" w:hAnsi="Times New Roman"/>
          <w:noProof/>
          <w:color w:val="000000"/>
          <w:sz w:val="26"/>
          <w:szCs w:val="26"/>
          <w:lang w:eastAsia="lv-LV"/>
        </w:rPr>
        <w:t xml:space="preserve">zinis – Izglītības un zinātnes ministrija – ir piešķīris sistēmas lietotāja tiesības un </w:t>
      </w:r>
      <w:r w:rsidRPr="00682404">
        <w:rPr>
          <w:rFonts w:ascii="Times New Roman" w:eastAsia="Times New Roman" w:hAnsi="Times New Roman"/>
          <w:noProof/>
          <w:color w:val="000000"/>
          <w:sz w:val="26"/>
          <w:szCs w:val="26"/>
          <w:lang w:eastAsia="lv-LV"/>
        </w:rPr>
        <w:t>kurš veic informācijas par bērnu reģistrēšanu VIIS</w:t>
      </w:r>
      <w:bookmarkEnd w:id="4"/>
      <w:r w:rsidRPr="00682404">
        <w:rPr>
          <w:rFonts w:ascii="Times New Roman" w:eastAsia="Times New Roman" w:hAnsi="Times New Roman"/>
          <w:noProof/>
          <w:color w:val="000000"/>
          <w:sz w:val="26"/>
          <w:szCs w:val="26"/>
          <w:lang w:eastAsia="lv-LV"/>
        </w:rPr>
        <w:t>;</w:t>
      </w:r>
    </w:p>
    <w:bookmarkEnd w:id="5"/>
    <w:p w:rsidR="00C50F4F" w:rsidRPr="0022630E" w:rsidP="00C50F4F" w14:paraId="4A2395FD"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3.2. bērna likumiskais pārstāvis – bērna vecāki vai persona, kas realizē bērna aizgādību;</w:t>
      </w:r>
    </w:p>
    <w:p w:rsidR="00C50F4F" w:rsidRPr="0022630E" w:rsidP="00C50F4F" w14:paraId="523DF635" w14:textId="2E14CAFD">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 xml:space="preserve">3.3. Iestādei piesaistītā </w:t>
      </w:r>
      <w:r w:rsidRPr="0022630E">
        <w:rPr>
          <w:rFonts w:ascii="Times New Roman" w:eastAsia="Times New Roman" w:hAnsi="Times New Roman"/>
          <w:noProof/>
          <w:color w:val="000000"/>
          <w:sz w:val="26"/>
          <w:szCs w:val="26"/>
          <w:lang w:eastAsia="lv-LV"/>
        </w:rPr>
        <w:t>teritoriālā vienība – šo saistošo noteikumu 1.</w:t>
      </w:r>
      <w:r w:rsidRPr="0022630E" w:rsidR="00904356">
        <w:rPr>
          <w:rFonts w:ascii="Times New Roman" w:eastAsia="Times New Roman" w:hAnsi="Times New Roman"/>
          <w:noProof/>
          <w:color w:val="000000"/>
          <w:sz w:val="26"/>
          <w:szCs w:val="26"/>
          <w:lang w:eastAsia="lv-LV"/>
        </w:rPr>
        <w:t> </w:t>
      </w:r>
      <w:r w:rsidRPr="0022630E">
        <w:rPr>
          <w:rFonts w:ascii="Times New Roman" w:eastAsia="Times New Roman" w:hAnsi="Times New Roman"/>
          <w:noProof/>
          <w:color w:val="000000"/>
          <w:sz w:val="26"/>
          <w:szCs w:val="26"/>
          <w:lang w:eastAsia="lv-LV"/>
        </w:rPr>
        <w:t>pielikumā noteikta teritorijas vienība, kurā deklarētajiem bērniem ir prioritāras tiesības tikt uzņemtiem Iestādē;</w:t>
      </w:r>
    </w:p>
    <w:p w:rsidR="00C50F4F" w:rsidP="00F511AD" w14:paraId="56CDB298" w14:textId="1E12E96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 xml:space="preserve">3.4. Iestādēm piesaistīto teritoriālo vienību informācijas sistēma – Rīgas domes </w:t>
      </w:r>
      <w:r w:rsidRPr="0022630E">
        <w:rPr>
          <w:rFonts w:ascii="Times New Roman" w:eastAsia="Times New Roman" w:hAnsi="Times New Roman"/>
          <w:noProof/>
          <w:color w:val="000000"/>
          <w:sz w:val="26"/>
          <w:szCs w:val="26"/>
          <w:lang w:eastAsia="lv-LV"/>
        </w:rPr>
        <w:t>Izglītības, kultūras un sporta departamenta (turpmāk – Departaments) informācijas sistēma, kuras darbības mērķis ir nodrošināt informāciju par teritoriālajām vienībām un tām piesaistītajām Iestādēm</w:t>
      </w:r>
      <w:bookmarkStart w:id="6" w:name="p3"/>
      <w:bookmarkStart w:id="7" w:name="p-543025"/>
      <w:bookmarkEnd w:id="6"/>
      <w:bookmarkEnd w:id="7"/>
      <w:r w:rsidRPr="0022630E">
        <w:rPr>
          <w:rFonts w:ascii="Times New Roman" w:eastAsia="Times New Roman" w:hAnsi="Times New Roman"/>
          <w:noProof/>
          <w:color w:val="000000"/>
          <w:sz w:val="26"/>
          <w:szCs w:val="26"/>
          <w:lang w:eastAsia="lv-LV"/>
        </w:rPr>
        <w:t>.</w:t>
      </w:r>
    </w:p>
    <w:p w:rsidR="00353EF1" w:rsidRPr="0022630E" w:rsidP="00F511AD" w14:paraId="5690E5F0"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p>
    <w:p w:rsidR="00C50F4F" w:rsidRPr="0022630E" w:rsidP="0022630E" w14:paraId="2C49546D" w14:textId="2F5C0A50">
      <w:pPr>
        <w:shd w:val="clear" w:color="auto" w:fill="FFFFFF"/>
        <w:tabs>
          <w:tab w:val="left" w:pos="993"/>
        </w:tabs>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cs="Times New Roman"/>
          <w:noProof/>
          <w:color w:val="000000"/>
          <w:sz w:val="26"/>
          <w:szCs w:val="26"/>
          <w:lang w:eastAsia="lv-LV"/>
        </w:rPr>
        <w:t>4.</w:t>
      </w:r>
      <w:r w:rsidRPr="0022630E">
        <w:rPr>
          <w:rFonts w:ascii="Times New Roman" w:eastAsia="Times New Roman" w:hAnsi="Times New Roman" w:cs="Times New Roman"/>
          <w:noProof/>
          <w:color w:val="000000"/>
          <w:sz w:val="26"/>
          <w:szCs w:val="26"/>
          <w:lang w:eastAsia="lv-LV"/>
        </w:rPr>
        <w:tab/>
      </w:r>
      <w:r w:rsidRPr="0022630E">
        <w:rPr>
          <w:rFonts w:ascii="Times New Roman" w:eastAsia="Times New Roman" w:hAnsi="Times New Roman"/>
          <w:noProof/>
          <w:color w:val="000000"/>
          <w:sz w:val="26"/>
          <w:szCs w:val="26"/>
          <w:lang w:eastAsia="lv-LV"/>
        </w:rPr>
        <w:t xml:space="preserve"> </w:t>
      </w:r>
      <w:bookmarkStart w:id="8" w:name="p5"/>
      <w:bookmarkStart w:id="9" w:name="p-730193"/>
      <w:bookmarkEnd w:id="8"/>
      <w:bookmarkEnd w:id="9"/>
      <w:r w:rsidRPr="0022630E">
        <w:rPr>
          <w:rFonts w:ascii="Times New Roman" w:eastAsia="Times New Roman" w:hAnsi="Times New Roman"/>
          <w:noProof/>
          <w:color w:val="000000"/>
          <w:sz w:val="26"/>
          <w:szCs w:val="26"/>
          <w:lang w:eastAsia="lv-LV"/>
        </w:rPr>
        <w:t>Departaments nodrošina Iestādēm piesaistīto teritori</w:t>
      </w:r>
      <w:r w:rsidRPr="0022630E">
        <w:rPr>
          <w:rFonts w:ascii="Times New Roman" w:eastAsia="Times New Roman" w:hAnsi="Times New Roman"/>
          <w:noProof/>
          <w:color w:val="000000"/>
          <w:sz w:val="26"/>
          <w:szCs w:val="26"/>
          <w:lang w:eastAsia="lv-LV"/>
        </w:rPr>
        <w:t>ālo vienību informācijas sistēmas uzturēšanu, aktualizēšanu un pieejamību tīmekļvietnes www.iksd.riga.lv sadaļā “Katalogs”.</w:t>
      </w:r>
    </w:p>
    <w:p w:rsidR="00C50F4F" w:rsidRPr="0022630E" w:rsidP="00C50F4F" w14:paraId="14389FF5" w14:textId="77777777">
      <w:pPr>
        <w:pStyle w:val="ListParagraph"/>
        <w:shd w:val="clear" w:color="auto" w:fill="FFFFFF"/>
        <w:tabs>
          <w:tab w:val="left" w:pos="993"/>
        </w:tabs>
        <w:spacing w:after="0" w:line="293" w:lineRule="atLeast"/>
        <w:ind w:left="709"/>
        <w:jc w:val="both"/>
        <w:rPr>
          <w:rFonts w:ascii="Times New Roman" w:eastAsia="Times New Roman" w:hAnsi="Times New Roman"/>
          <w:noProof/>
          <w:color w:val="000000"/>
          <w:sz w:val="26"/>
          <w:szCs w:val="26"/>
          <w:lang w:eastAsia="lv-LV"/>
        </w:rPr>
      </w:pPr>
    </w:p>
    <w:p w:rsidR="00C50F4F" w:rsidRPr="0022630E" w:rsidP="0022630E" w14:paraId="5B5D42FC" w14:textId="43A91EC5">
      <w:pPr>
        <w:shd w:val="clear" w:color="auto" w:fill="FFFFFF"/>
        <w:tabs>
          <w:tab w:val="left" w:pos="993"/>
        </w:tabs>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cs="Times New Roman"/>
          <w:noProof/>
          <w:color w:val="000000"/>
          <w:sz w:val="26"/>
          <w:szCs w:val="26"/>
          <w:lang w:eastAsia="lv-LV"/>
        </w:rPr>
        <w:t>5.</w:t>
      </w:r>
      <w:r w:rsidRPr="0022630E">
        <w:rPr>
          <w:rFonts w:ascii="Times New Roman" w:eastAsia="Times New Roman" w:hAnsi="Times New Roman" w:cs="Times New Roman"/>
          <w:noProof/>
          <w:color w:val="000000"/>
          <w:sz w:val="26"/>
          <w:szCs w:val="26"/>
          <w:lang w:eastAsia="lv-LV"/>
        </w:rPr>
        <w:tab/>
      </w:r>
      <w:r w:rsidRPr="0022630E">
        <w:rPr>
          <w:rFonts w:ascii="Times New Roman" w:eastAsia="Times New Roman" w:hAnsi="Times New Roman"/>
          <w:noProof/>
          <w:color w:val="000000"/>
          <w:sz w:val="26"/>
          <w:szCs w:val="26"/>
          <w:lang w:eastAsia="lv-LV"/>
        </w:rPr>
        <w:t>Iestādēm piesaistīto teritoriālo vienību sadalījums nav attiecināms uz šādām Iestādēm</w:t>
      </w:r>
      <w:r w:rsidRPr="0022630E">
        <w:rPr>
          <w:rFonts w:eastAsia="Times New Roman"/>
          <w:noProof/>
          <w:color w:val="000000"/>
          <w:lang w:eastAsia="lv-LV"/>
        </w:rPr>
        <w:t>:</w:t>
      </w:r>
    </w:p>
    <w:p w:rsidR="00C50F4F" w:rsidRPr="0022630E" w:rsidP="00C50F4F" w14:paraId="23DF943E"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 xml:space="preserve">5.1. Jankas Kupalas Rīgas </w:t>
      </w:r>
      <w:r w:rsidRPr="0022630E">
        <w:rPr>
          <w:rFonts w:ascii="Times New Roman" w:eastAsia="Times New Roman" w:hAnsi="Times New Roman"/>
          <w:noProof/>
          <w:color w:val="000000"/>
          <w:sz w:val="26"/>
          <w:szCs w:val="26"/>
          <w:lang w:eastAsia="lv-LV"/>
        </w:rPr>
        <w:t>Baltkrievu pamatskola;</w:t>
      </w:r>
    </w:p>
    <w:p w:rsidR="00C50F4F" w:rsidRPr="0022630E" w:rsidP="00C50F4F" w14:paraId="5346C811"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5.2. Rīgas Igauņu pamatskola;</w:t>
      </w:r>
    </w:p>
    <w:p w:rsidR="00C50F4F" w:rsidRPr="0022630E" w:rsidP="00C50F4F" w14:paraId="5D762132"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5.3. Rīgas Itas Kozakēvičas Poļu vidusskola;</w:t>
      </w:r>
    </w:p>
    <w:p w:rsidR="00C50F4F" w:rsidRPr="0022630E" w:rsidP="00C50F4F" w14:paraId="17E46005"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5.4. Rīgas 1. Kristīgā pamatskola;</w:t>
      </w:r>
    </w:p>
    <w:p w:rsidR="00C50F4F" w:rsidRPr="0022630E" w:rsidP="00C50F4F" w14:paraId="2F446607"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5.5. Rīgas Lietuviešu vidusskola;</w:t>
      </w:r>
    </w:p>
    <w:p w:rsidR="00C50F4F" w:rsidRPr="0022630E" w:rsidP="00C50F4F" w14:paraId="6E0AD595"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5.6. Rīgas Ukraiņu vidusskola;</w:t>
      </w:r>
    </w:p>
    <w:p w:rsidR="00C50F4F" w:rsidRPr="0022630E" w:rsidP="00C50F4F" w14:paraId="30B0BA6D"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5.7. Rīgas Valda Avotiņa pamatskola;</w:t>
      </w:r>
    </w:p>
    <w:p w:rsidR="00C50F4F" w:rsidRPr="0022630E" w:rsidP="00C50F4F" w14:paraId="06ECC6D6"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5.8. Rīgas Valdorfsko</w:t>
      </w:r>
      <w:r w:rsidRPr="0022630E">
        <w:rPr>
          <w:rFonts w:ascii="Times New Roman" w:eastAsia="Times New Roman" w:hAnsi="Times New Roman"/>
          <w:noProof/>
          <w:color w:val="000000"/>
          <w:sz w:val="26"/>
          <w:szCs w:val="26"/>
          <w:lang w:eastAsia="lv-LV"/>
        </w:rPr>
        <w:t>la;</w:t>
      </w:r>
    </w:p>
    <w:p w:rsidR="00C50F4F" w:rsidRPr="0022630E" w:rsidP="00C50F4F" w14:paraId="4494AE0C"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 xml:space="preserve">5.9. Š. Dubnova Rīgas Ebreju vidusskola. </w:t>
      </w:r>
    </w:p>
    <w:p w:rsidR="00C50F4F" w:rsidRPr="0022630E" w:rsidP="00C50F4F" w14:paraId="16E5E5F1" w14:textId="77777777">
      <w:pPr>
        <w:shd w:val="clear" w:color="auto" w:fill="FFFFFF"/>
        <w:tabs>
          <w:tab w:val="left" w:pos="1134"/>
        </w:tabs>
        <w:spacing w:after="0" w:line="293" w:lineRule="atLeast"/>
        <w:jc w:val="both"/>
        <w:rPr>
          <w:rFonts w:ascii="Times New Roman" w:eastAsia="Times New Roman" w:hAnsi="Times New Roman"/>
          <w:noProof/>
          <w:color w:val="000000"/>
          <w:sz w:val="26"/>
          <w:szCs w:val="26"/>
          <w:lang w:eastAsia="lv-LV"/>
        </w:rPr>
      </w:pPr>
    </w:p>
    <w:p w:rsidR="00C50F4F" w:rsidRPr="0022630E" w:rsidP="0022630E" w14:paraId="0CB31164" w14:textId="16390992">
      <w:pPr>
        <w:shd w:val="clear" w:color="auto" w:fill="FFFFFF"/>
        <w:tabs>
          <w:tab w:val="left" w:pos="993"/>
        </w:tabs>
        <w:spacing w:after="0" w:line="293" w:lineRule="atLeast"/>
        <w:ind w:firstLine="709"/>
        <w:jc w:val="both"/>
        <w:rPr>
          <w:rFonts w:ascii="Times New Roman" w:eastAsia="Times New Roman" w:hAnsi="Times New Roman"/>
          <w:noProof/>
          <w:color w:val="000000"/>
          <w:sz w:val="26"/>
          <w:szCs w:val="26"/>
          <w:lang w:eastAsia="lv-LV"/>
        </w:rPr>
      </w:pPr>
      <w:bookmarkStart w:id="10" w:name="_Hlk130748575"/>
      <w:r w:rsidRPr="0022630E">
        <w:rPr>
          <w:rFonts w:ascii="Times New Roman" w:eastAsia="Times New Roman" w:hAnsi="Times New Roman" w:cs="Times New Roman"/>
          <w:noProof/>
          <w:color w:val="000000"/>
          <w:sz w:val="26"/>
          <w:szCs w:val="26"/>
          <w:lang w:eastAsia="lv-LV"/>
        </w:rPr>
        <w:t>6.</w:t>
      </w:r>
      <w:r w:rsidRPr="0022630E">
        <w:rPr>
          <w:rFonts w:ascii="Times New Roman" w:eastAsia="Times New Roman" w:hAnsi="Times New Roman" w:cs="Times New Roman"/>
          <w:noProof/>
          <w:color w:val="000000"/>
          <w:sz w:val="26"/>
          <w:szCs w:val="26"/>
          <w:lang w:eastAsia="lv-LV"/>
        </w:rPr>
        <w:tab/>
      </w:r>
      <w:r w:rsidRPr="0022630E">
        <w:rPr>
          <w:rFonts w:ascii="Times New Roman" w:eastAsia="Times New Roman" w:hAnsi="Times New Roman"/>
          <w:noProof/>
          <w:color w:val="000000"/>
          <w:sz w:val="26"/>
          <w:szCs w:val="26"/>
          <w:lang w:eastAsia="lv-LV"/>
        </w:rPr>
        <w:t>Saistošo noteikumu 5. punktā minētās Iestādes, veidojot 1. klases pretendentu sarakstu, nepiemēro saistošo noteikumu 18.3., 18.4., 18.5., 18.6., 18.8., 24.3. un 24.4. apakšpunktā noteikto prioritāti pēc Ies</w:t>
      </w:r>
      <w:r w:rsidRPr="0022630E">
        <w:rPr>
          <w:rFonts w:ascii="Times New Roman" w:eastAsia="Times New Roman" w:hAnsi="Times New Roman"/>
          <w:noProof/>
          <w:color w:val="000000"/>
          <w:sz w:val="26"/>
          <w:szCs w:val="26"/>
          <w:lang w:eastAsia="lv-LV"/>
        </w:rPr>
        <w:t>tādei piesaistītās teritoriālās vienības.</w:t>
      </w:r>
    </w:p>
    <w:bookmarkEnd w:id="10"/>
    <w:p w:rsidR="00C50F4F" w:rsidRPr="0022630E" w:rsidP="00C50F4F" w14:paraId="4CAEDDB4" w14:textId="77777777">
      <w:pPr>
        <w:shd w:val="clear" w:color="auto" w:fill="FFFFFF"/>
        <w:tabs>
          <w:tab w:val="left" w:pos="1134"/>
        </w:tabs>
        <w:spacing w:after="0" w:line="293" w:lineRule="atLeast"/>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 xml:space="preserve"> </w:t>
      </w:r>
    </w:p>
    <w:p w:rsidR="00C50F4F" w:rsidRPr="0022630E" w:rsidP="00C50F4F" w14:paraId="6B7C1AF4" w14:textId="06928FA8">
      <w:pPr>
        <w:shd w:val="clear" w:color="auto" w:fill="FFFFFF"/>
        <w:tabs>
          <w:tab w:val="left" w:pos="284"/>
        </w:tabs>
        <w:spacing w:after="0" w:line="240" w:lineRule="auto"/>
        <w:jc w:val="center"/>
        <w:rPr>
          <w:rFonts w:ascii="Times New Roman" w:eastAsia="Times New Roman" w:hAnsi="Times New Roman"/>
          <w:b/>
          <w:bCs/>
          <w:noProof/>
          <w:color w:val="000000"/>
          <w:sz w:val="26"/>
          <w:szCs w:val="26"/>
          <w:lang w:eastAsia="lv-LV"/>
        </w:rPr>
      </w:pPr>
      <w:bookmarkStart w:id="11" w:name="n2"/>
      <w:bookmarkStart w:id="12" w:name="n-543029"/>
      <w:bookmarkEnd w:id="11"/>
      <w:bookmarkEnd w:id="12"/>
      <w:r w:rsidRPr="0022630E">
        <w:rPr>
          <w:rFonts w:ascii="Times New Roman" w:eastAsia="Times New Roman" w:hAnsi="Times New Roman"/>
          <w:b/>
          <w:bCs/>
          <w:noProof/>
          <w:color w:val="000000"/>
          <w:sz w:val="26"/>
          <w:szCs w:val="26"/>
          <w:lang w:eastAsia="lv-LV"/>
        </w:rPr>
        <w:t>2. Iesniegum</w:t>
      </w:r>
      <w:r w:rsidRPr="0022630E" w:rsidR="00123576">
        <w:rPr>
          <w:rFonts w:ascii="Times New Roman" w:eastAsia="Times New Roman" w:hAnsi="Times New Roman"/>
          <w:b/>
          <w:bCs/>
          <w:noProof/>
          <w:color w:val="000000"/>
          <w:sz w:val="26"/>
          <w:szCs w:val="26"/>
          <w:lang w:eastAsia="lv-LV"/>
        </w:rPr>
        <w:t>a</w:t>
      </w:r>
      <w:r w:rsidRPr="0022630E">
        <w:rPr>
          <w:rFonts w:ascii="Times New Roman" w:eastAsia="Times New Roman" w:hAnsi="Times New Roman"/>
          <w:b/>
          <w:bCs/>
          <w:noProof/>
          <w:color w:val="000000"/>
          <w:sz w:val="26"/>
          <w:szCs w:val="26"/>
          <w:lang w:eastAsia="lv-LV"/>
        </w:rPr>
        <w:t xml:space="preserve"> par bērna uzņemšanu 1. klasē reģistrēšanas kārtība</w:t>
      </w:r>
    </w:p>
    <w:p w:rsidR="00C50F4F" w:rsidRPr="0022630E" w:rsidP="00C50F4F" w14:paraId="1322F74F" w14:textId="77777777">
      <w:pPr>
        <w:shd w:val="clear" w:color="auto" w:fill="FFFFFF"/>
        <w:spacing w:after="0" w:line="293" w:lineRule="atLeast"/>
        <w:jc w:val="both"/>
        <w:rPr>
          <w:rFonts w:ascii="Times New Roman" w:eastAsia="Times New Roman" w:hAnsi="Times New Roman"/>
          <w:noProof/>
          <w:color w:val="000000"/>
          <w:sz w:val="26"/>
          <w:szCs w:val="26"/>
          <w:lang w:eastAsia="lv-LV"/>
        </w:rPr>
      </w:pPr>
      <w:bookmarkStart w:id="13" w:name="p7"/>
      <w:bookmarkStart w:id="14" w:name="p-543030"/>
      <w:bookmarkEnd w:id="13"/>
      <w:bookmarkEnd w:id="14"/>
    </w:p>
    <w:p w:rsidR="00C50F4F" w:rsidRPr="0022630E" w:rsidP="00C50F4F" w14:paraId="3F763E22"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7. Bērna likumiskais pārstāvis var pieteikt Iestādē bērnu uzņemšanai 1. klasē, kad bērns ir sasniedzis obligātās izglītības vecumu (pieci gadi).</w:t>
      </w:r>
    </w:p>
    <w:p w:rsidR="00C50F4F" w:rsidRPr="0022630E" w:rsidP="00C50F4F" w14:paraId="363A6D2D"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bookmarkStart w:id="15" w:name="p8"/>
      <w:bookmarkStart w:id="16" w:name="p-543031"/>
      <w:bookmarkEnd w:id="15"/>
      <w:bookmarkEnd w:id="16"/>
    </w:p>
    <w:p w:rsidR="00C50F4F" w:rsidRPr="0022630E" w:rsidP="00C50F4F" w14:paraId="7A7B347B"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8. Bērna likumiskais pārstāvis var pieteikt bērnu uzņemšanai 1. klasē vairākās Iestādēs un vairākās pamatizglī</w:t>
      </w:r>
      <w:r w:rsidRPr="0022630E">
        <w:rPr>
          <w:rFonts w:ascii="Times New Roman" w:eastAsia="Times New Roman" w:hAnsi="Times New Roman"/>
          <w:noProof/>
          <w:color w:val="000000"/>
          <w:sz w:val="26"/>
          <w:szCs w:val="26"/>
          <w:lang w:eastAsia="lv-LV"/>
        </w:rPr>
        <w:t>tības programmās, aizpildot</w:t>
      </w:r>
      <w:r w:rsidRPr="0022630E">
        <w:rPr>
          <w:noProof/>
        </w:rPr>
        <w:t xml:space="preserve"> </w:t>
      </w:r>
      <w:r w:rsidRPr="0022630E">
        <w:rPr>
          <w:rFonts w:ascii="Times New Roman" w:eastAsia="Times New Roman" w:hAnsi="Times New Roman"/>
          <w:noProof/>
          <w:color w:val="000000"/>
          <w:sz w:val="26"/>
          <w:szCs w:val="26"/>
          <w:lang w:eastAsia="lv-LV"/>
        </w:rPr>
        <w:t>un iesniedzot iesniegumu saskaņā ar veidlapu (2. pielikums).</w:t>
      </w:r>
    </w:p>
    <w:p w:rsidR="00C50F4F" w:rsidRPr="0022630E" w:rsidP="00C50F4F" w14:paraId="63994A6B"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bookmarkStart w:id="17" w:name="p9"/>
      <w:bookmarkStart w:id="18" w:name="p-543032"/>
      <w:bookmarkEnd w:id="17"/>
      <w:bookmarkEnd w:id="18"/>
    </w:p>
    <w:p w:rsidR="00C50F4F" w:rsidRPr="0022630E" w:rsidP="00C50F4F" w14:paraId="0AC8CEE7" w14:textId="5D175B71">
      <w:pPr>
        <w:shd w:val="clear" w:color="auto" w:fill="FFFFFF"/>
        <w:spacing w:after="0" w:line="293" w:lineRule="atLeast"/>
        <w:ind w:firstLine="709"/>
        <w:jc w:val="both"/>
        <w:rPr>
          <w:rFonts w:ascii="Times New Roman" w:eastAsia="Times New Roman" w:hAnsi="Times New Roman" w:cs="Times New Roman"/>
          <w:noProof/>
          <w:color w:val="000000"/>
          <w:sz w:val="26"/>
          <w:szCs w:val="26"/>
          <w:lang w:eastAsia="lv-LV"/>
        </w:rPr>
      </w:pPr>
      <w:r w:rsidRPr="0022630E">
        <w:rPr>
          <w:rFonts w:ascii="Times New Roman" w:eastAsia="Times New Roman" w:hAnsi="Times New Roman" w:cs="Times New Roman"/>
          <w:noProof/>
          <w:color w:val="000000"/>
          <w:sz w:val="26"/>
          <w:szCs w:val="26"/>
          <w:lang w:eastAsia="lv-LV"/>
        </w:rPr>
        <w:t xml:space="preserve">9. </w:t>
      </w:r>
      <w:bookmarkStart w:id="19" w:name="n2.1"/>
      <w:bookmarkStart w:id="20" w:name="n-543034"/>
      <w:bookmarkEnd w:id="19"/>
      <w:bookmarkEnd w:id="20"/>
      <w:r w:rsidRPr="0022630E">
        <w:rPr>
          <w:rFonts w:ascii="Times New Roman" w:eastAsia="Times New Roman" w:hAnsi="Times New Roman" w:cs="Times New Roman"/>
          <w:noProof/>
          <w:sz w:val="26"/>
          <w:szCs w:val="26"/>
          <w:lang w:eastAsia="lv-LV"/>
        </w:rPr>
        <w:t>Bērnu pieteikšana uzņemšanai 1.</w:t>
      </w:r>
      <w:r w:rsidRPr="0022630E" w:rsidR="00C37B95">
        <w:rPr>
          <w:rFonts w:ascii="Times New Roman" w:eastAsia="Times New Roman" w:hAnsi="Times New Roman" w:cs="Times New Roman"/>
          <w:noProof/>
          <w:sz w:val="26"/>
          <w:szCs w:val="26"/>
          <w:lang w:eastAsia="lv-LV"/>
        </w:rPr>
        <w:t> </w:t>
      </w:r>
      <w:r w:rsidRPr="0022630E">
        <w:rPr>
          <w:rFonts w:ascii="Times New Roman" w:eastAsia="Times New Roman" w:hAnsi="Times New Roman" w:cs="Times New Roman"/>
          <w:noProof/>
          <w:sz w:val="26"/>
          <w:szCs w:val="26"/>
          <w:lang w:eastAsia="lv-LV"/>
        </w:rPr>
        <w:t>klasē notiek, bērna likumiskajam pārstāvim Iestādē uz vietas aizpildot iesniegumu saistošo noteikumu 2.1.</w:t>
      </w:r>
      <w:r w:rsidRPr="0022630E" w:rsidR="00C37B95">
        <w:rPr>
          <w:rFonts w:ascii="Times New Roman" w:eastAsia="Times New Roman" w:hAnsi="Times New Roman" w:cs="Times New Roman"/>
          <w:noProof/>
          <w:sz w:val="26"/>
          <w:szCs w:val="26"/>
          <w:lang w:eastAsia="lv-LV"/>
        </w:rPr>
        <w:t> </w:t>
      </w:r>
      <w:r w:rsidRPr="0022630E">
        <w:rPr>
          <w:rFonts w:ascii="Times New Roman" w:eastAsia="Times New Roman" w:hAnsi="Times New Roman" w:cs="Times New Roman"/>
          <w:noProof/>
          <w:sz w:val="26"/>
          <w:szCs w:val="26"/>
          <w:lang w:eastAsia="lv-LV"/>
        </w:rPr>
        <w:t xml:space="preserve">apakšnodaļā </w:t>
      </w:r>
      <w:r w:rsidRPr="0022630E">
        <w:rPr>
          <w:rFonts w:ascii="Times New Roman" w:eastAsia="Times New Roman" w:hAnsi="Times New Roman" w:cs="Times New Roman"/>
          <w:noProof/>
          <w:sz w:val="26"/>
          <w:szCs w:val="26"/>
          <w:lang w:eastAsia="lv-LV"/>
        </w:rPr>
        <w:t>noteiktajā kārtībā vai elektroniski iesniedzot iesniegumu saistošo noteikumu 2.2.</w:t>
      </w:r>
      <w:r w:rsidRPr="0022630E" w:rsidR="00C37B95">
        <w:rPr>
          <w:rFonts w:ascii="Times New Roman" w:eastAsia="Times New Roman" w:hAnsi="Times New Roman" w:cs="Times New Roman"/>
          <w:noProof/>
          <w:sz w:val="26"/>
          <w:szCs w:val="26"/>
          <w:lang w:eastAsia="lv-LV"/>
        </w:rPr>
        <w:t> </w:t>
      </w:r>
      <w:r w:rsidRPr="0022630E">
        <w:rPr>
          <w:rFonts w:ascii="Times New Roman" w:eastAsia="Times New Roman" w:hAnsi="Times New Roman" w:cs="Times New Roman"/>
          <w:noProof/>
          <w:sz w:val="26"/>
          <w:szCs w:val="26"/>
          <w:lang w:eastAsia="lv-LV"/>
        </w:rPr>
        <w:t xml:space="preserve">apakšnodaļā noteiktajā kārtībā. </w:t>
      </w:r>
      <w:bookmarkStart w:id="21" w:name="_Hlk130827099"/>
    </w:p>
    <w:bookmarkEnd w:id="21"/>
    <w:p w:rsidR="00C50F4F" w:rsidRPr="0022630E" w:rsidP="00C50F4F" w14:paraId="54B63A33" w14:textId="77777777">
      <w:pPr>
        <w:shd w:val="clear" w:color="auto" w:fill="FFFFFF"/>
        <w:spacing w:after="0" w:line="240" w:lineRule="auto"/>
        <w:jc w:val="center"/>
        <w:rPr>
          <w:rFonts w:ascii="Times New Roman" w:eastAsia="Times New Roman" w:hAnsi="Times New Roman"/>
          <w:b/>
          <w:bCs/>
          <w:noProof/>
          <w:color w:val="000000"/>
          <w:sz w:val="27"/>
          <w:szCs w:val="27"/>
          <w:lang w:eastAsia="lv-LV"/>
        </w:rPr>
      </w:pPr>
    </w:p>
    <w:p w:rsidR="00C50F4F" w:rsidRPr="0022630E" w:rsidP="00C50F4F" w14:paraId="6DE39EE6" w14:textId="641BE6A6">
      <w:pPr>
        <w:shd w:val="clear" w:color="auto" w:fill="FFFFFF"/>
        <w:tabs>
          <w:tab w:val="left" w:pos="284"/>
        </w:tabs>
        <w:spacing w:after="0" w:line="240" w:lineRule="auto"/>
        <w:jc w:val="center"/>
        <w:rPr>
          <w:rFonts w:ascii="Times New Roman" w:eastAsia="Times New Roman" w:hAnsi="Times New Roman"/>
          <w:b/>
          <w:bCs/>
          <w:noProof/>
          <w:color w:val="000000"/>
          <w:sz w:val="26"/>
          <w:szCs w:val="26"/>
          <w:lang w:eastAsia="lv-LV"/>
        </w:rPr>
      </w:pPr>
      <w:r w:rsidRPr="0022630E">
        <w:rPr>
          <w:rFonts w:ascii="Times New Roman" w:eastAsia="Times New Roman" w:hAnsi="Times New Roman"/>
          <w:b/>
          <w:bCs/>
          <w:noProof/>
          <w:color w:val="000000"/>
          <w:sz w:val="26"/>
          <w:szCs w:val="26"/>
          <w:lang w:eastAsia="lv-LV"/>
        </w:rPr>
        <w:t>2.1. Iesniegum</w:t>
      </w:r>
      <w:r w:rsidRPr="0022630E" w:rsidR="00123576">
        <w:rPr>
          <w:rFonts w:ascii="Times New Roman" w:eastAsia="Times New Roman" w:hAnsi="Times New Roman"/>
          <w:b/>
          <w:bCs/>
          <w:noProof/>
          <w:color w:val="000000"/>
          <w:sz w:val="26"/>
          <w:szCs w:val="26"/>
          <w:lang w:eastAsia="lv-LV"/>
        </w:rPr>
        <w:t>a</w:t>
      </w:r>
      <w:r w:rsidRPr="0022630E">
        <w:rPr>
          <w:rFonts w:ascii="Times New Roman" w:eastAsia="Times New Roman" w:hAnsi="Times New Roman"/>
          <w:b/>
          <w:bCs/>
          <w:noProof/>
          <w:color w:val="000000"/>
          <w:sz w:val="26"/>
          <w:szCs w:val="26"/>
          <w:lang w:eastAsia="lv-LV"/>
        </w:rPr>
        <w:t xml:space="preserve"> par bērna uzņemšanu 1. klasē reģistrēšana, ierodoties Iestādē</w:t>
      </w:r>
    </w:p>
    <w:p w:rsidR="00C50F4F" w:rsidRPr="0022630E" w:rsidP="00C50F4F" w14:paraId="5053DEBB" w14:textId="77777777">
      <w:pPr>
        <w:shd w:val="clear" w:color="auto" w:fill="FFFFFF"/>
        <w:spacing w:after="0" w:line="240" w:lineRule="auto"/>
        <w:ind w:firstLine="709"/>
        <w:jc w:val="center"/>
        <w:rPr>
          <w:rFonts w:ascii="Times New Roman" w:eastAsia="Times New Roman" w:hAnsi="Times New Roman"/>
          <w:b/>
          <w:bCs/>
          <w:noProof/>
          <w:color w:val="000000"/>
          <w:sz w:val="26"/>
          <w:szCs w:val="26"/>
          <w:lang w:eastAsia="lv-LV"/>
        </w:rPr>
      </w:pPr>
    </w:p>
    <w:p w:rsidR="00C50F4F" w:rsidRPr="0022630E" w:rsidP="00C50F4F" w14:paraId="3C948B78" w14:textId="1D6C5E06">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bookmarkStart w:id="22" w:name="p10"/>
      <w:bookmarkStart w:id="23" w:name="p-543035"/>
      <w:bookmarkEnd w:id="22"/>
      <w:bookmarkEnd w:id="23"/>
      <w:r w:rsidRPr="0022630E">
        <w:rPr>
          <w:rFonts w:ascii="Times New Roman" w:eastAsia="Times New Roman" w:hAnsi="Times New Roman"/>
          <w:noProof/>
          <w:color w:val="000000"/>
          <w:sz w:val="26"/>
          <w:szCs w:val="26"/>
          <w:lang w:eastAsia="lv-LV"/>
        </w:rPr>
        <w:t>10. Lai Iestādē klātienē iesniegtu iesniegumu par bērna reģis</w:t>
      </w:r>
      <w:r w:rsidRPr="0022630E">
        <w:rPr>
          <w:rFonts w:ascii="Times New Roman" w:eastAsia="Times New Roman" w:hAnsi="Times New Roman"/>
          <w:noProof/>
          <w:color w:val="000000"/>
          <w:sz w:val="26"/>
          <w:szCs w:val="26"/>
          <w:lang w:eastAsia="lv-LV"/>
        </w:rPr>
        <w:t>trēšanu 1. klases pretendentu sarakstā, bērna likumiskais pārstāvis pirms iesnieguma (veidlapa 2. pielikumā) aizpildīšanas uzrāda personu apliecinošu dokumentu un bērna dzimšanas apliecību vai bērna personu apliecinošu dokumentu</w:t>
      </w:r>
      <w:r w:rsidRPr="0022630E" w:rsidR="00C37B95">
        <w:rPr>
          <w:rFonts w:ascii="Times New Roman" w:eastAsia="Times New Roman" w:hAnsi="Times New Roman"/>
          <w:noProof/>
          <w:color w:val="000000"/>
          <w:sz w:val="26"/>
          <w:szCs w:val="26"/>
          <w:lang w:eastAsia="lv-LV"/>
        </w:rPr>
        <w:t>,</w:t>
      </w:r>
      <w:r w:rsidRPr="0022630E">
        <w:rPr>
          <w:rFonts w:ascii="Times New Roman" w:eastAsia="Times New Roman" w:hAnsi="Times New Roman"/>
          <w:noProof/>
          <w:color w:val="000000"/>
          <w:sz w:val="26"/>
          <w:szCs w:val="26"/>
          <w:lang w:eastAsia="lv-LV"/>
        </w:rPr>
        <w:t xml:space="preserve"> un nepieciešamības gadījumā bāriņtiesas lēmumu par bērna ārpusģimenes aprūpi un/vai pilnvaru. </w:t>
      </w:r>
    </w:p>
    <w:p w:rsidR="00C50F4F" w:rsidRPr="0022630E" w:rsidP="00C50F4F" w14:paraId="29B744C6"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p>
    <w:p w:rsidR="00C50F4F" w:rsidRPr="0022630E" w:rsidP="00C50F4F" w14:paraId="76D63306" w14:textId="77777777">
      <w:pPr>
        <w:shd w:val="clear" w:color="auto" w:fill="FFFFFF"/>
        <w:tabs>
          <w:tab w:val="left" w:pos="1134"/>
        </w:tabs>
        <w:spacing w:after="0" w:line="293" w:lineRule="atLeast"/>
        <w:ind w:firstLine="709"/>
        <w:jc w:val="both"/>
        <w:rPr>
          <w:rFonts w:ascii="Times New Roman" w:eastAsia="Times New Roman" w:hAnsi="Times New Roman"/>
          <w:noProof/>
          <w:color w:val="000000"/>
          <w:sz w:val="26"/>
          <w:szCs w:val="26"/>
          <w:lang w:eastAsia="lv-LV"/>
        </w:rPr>
      </w:pPr>
      <w:bookmarkStart w:id="24" w:name="p11"/>
      <w:bookmarkStart w:id="25" w:name="p-543036"/>
      <w:bookmarkEnd w:id="24"/>
      <w:bookmarkEnd w:id="25"/>
      <w:r w:rsidRPr="0022630E">
        <w:rPr>
          <w:rStyle w:val="normaltextrun"/>
          <w:rFonts w:ascii="Times New Roman" w:hAnsi="Times New Roman" w:cs="Times New Roman"/>
          <w:noProof/>
          <w:color w:val="000000"/>
          <w:sz w:val="26"/>
          <w:szCs w:val="26"/>
          <w:shd w:val="clear" w:color="auto" w:fill="FFFFFF"/>
        </w:rPr>
        <w:t>11.</w:t>
      </w:r>
      <w:bookmarkStart w:id="26" w:name="p12"/>
      <w:bookmarkStart w:id="27" w:name="p-543037"/>
      <w:bookmarkEnd w:id="26"/>
      <w:bookmarkEnd w:id="27"/>
      <w:r w:rsidRPr="0022630E">
        <w:rPr>
          <w:rStyle w:val="normaltextrun"/>
          <w:rFonts w:ascii="Times New Roman" w:hAnsi="Times New Roman" w:cs="Times New Roman"/>
          <w:noProof/>
          <w:color w:val="000000"/>
          <w:sz w:val="26"/>
          <w:szCs w:val="26"/>
          <w:shd w:val="clear" w:color="auto" w:fill="FFFFFF"/>
        </w:rPr>
        <w:t xml:space="preserve"> </w:t>
      </w:r>
      <w:r w:rsidRPr="0022630E">
        <w:rPr>
          <w:rFonts w:ascii="Times New Roman" w:eastAsia="Times New Roman" w:hAnsi="Times New Roman"/>
          <w:noProof/>
          <w:color w:val="000000"/>
          <w:sz w:val="26"/>
          <w:szCs w:val="26"/>
          <w:lang w:eastAsia="lv-LV"/>
        </w:rPr>
        <w:t xml:space="preserve">Saņemot bērna likumiskā pārstāvja aizpildītu iesniegumu, Iestādes atbildīgais darbinieks reģistrē to Rīgas domes Vienotajā informācijas sistēmā </w:t>
      </w:r>
      <w:r w:rsidRPr="0022630E">
        <w:rPr>
          <w:rFonts w:ascii="Times New Roman" w:eastAsia="Times New Roman" w:hAnsi="Times New Roman"/>
          <w:noProof/>
          <w:color w:val="000000"/>
          <w:sz w:val="26"/>
          <w:szCs w:val="26"/>
          <w:lang w:eastAsia="lv-LV"/>
        </w:rPr>
        <w:t>(turpmāk – RDVIS).</w:t>
      </w:r>
    </w:p>
    <w:p w:rsidR="00C50F4F" w:rsidRPr="0022630E" w:rsidP="00C50F4F" w14:paraId="127057E1" w14:textId="77777777">
      <w:pPr>
        <w:shd w:val="clear" w:color="auto" w:fill="FFFFFF"/>
        <w:tabs>
          <w:tab w:val="left" w:pos="1134"/>
        </w:tabs>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 xml:space="preserve"> </w:t>
      </w:r>
    </w:p>
    <w:p w:rsidR="00C50F4F" w:rsidRPr="0022630E" w:rsidP="00C50F4F" w14:paraId="7AE81F63" w14:textId="77777777">
      <w:pPr>
        <w:shd w:val="clear" w:color="auto" w:fill="FFFFFF"/>
        <w:tabs>
          <w:tab w:val="left" w:pos="1134"/>
        </w:tabs>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 xml:space="preserve">12. Pēc iesnieguma reģistrēšanas RDVIS Iestādes atbildīgais darbinieks nodrošina informācijas par bērna reģistrēšanu 1. klases pretendentu sarakstā ievadīšanu VIIS. </w:t>
      </w:r>
    </w:p>
    <w:p w:rsidR="00C50F4F" w:rsidRPr="0022630E" w:rsidP="00C50F4F" w14:paraId="36091233" w14:textId="77777777">
      <w:pPr>
        <w:shd w:val="clear" w:color="auto" w:fill="FFFFFF"/>
        <w:tabs>
          <w:tab w:val="left" w:pos="1134"/>
        </w:tabs>
        <w:spacing w:after="0" w:line="293" w:lineRule="atLeast"/>
        <w:ind w:firstLine="709"/>
        <w:jc w:val="both"/>
        <w:rPr>
          <w:rFonts w:ascii="Times New Roman" w:eastAsia="Times New Roman" w:hAnsi="Times New Roman"/>
          <w:noProof/>
          <w:color w:val="000000"/>
          <w:sz w:val="26"/>
          <w:szCs w:val="26"/>
          <w:lang w:eastAsia="lv-LV"/>
        </w:rPr>
      </w:pPr>
    </w:p>
    <w:p w:rsidR="00C37B95" w:rsidRPr="0022630E" w:rsidP="00C50F4F" w14:paraId="53F12997" w14:textId="615FDF59">
      <w:pPr>
        <w:shd w:val="clear" w:color="auto" w:fill="FFFFFF"/>
        <w:tabs>
          <w:tab w:val="left" w:pos="284"/>
        </w:tabs>
        <w:spacing w:after="0" w:line="240" w:lineRule="auto"/>
        <w:jc w:val="center"/>
        <w:rPr>
          <w:rFonts w:ascii="Times New Roman" w:eastAsia="Times New Roman" w:hAnsi="Times New Roman"/>
          <w:b/>
          <w:bCs/>
          <w:noProof/>
          <w:color w:val="000000"/>
          <w:sz w:val="26"/>
          <w:szCs w:val="26"/>
          <w:lang w:eastAsia="lv-LV"/>
        </w:rPr>
      </w:pPr>
      <w:bookmarkStart w:id="28" w:name="n2.2"/>
      <w:bookmarkStart w:id="29" w:name="n-543038"/>
      <w:bookmarkEnd w:id="28"/>
      <w:bookmarkEnd w:id="29"/>
      <w:r w:rsidRPr="0022630E">
        <w:rPr>
          <w:rFonts w:ascii="Times New Roman" w:eastAsia="Times New Roman" w:hAnsi="Times New Roman"/>
          <w:b/>
          <w:bCs/>
          <w:noProof/>
          <w:color w:val="000000"/>
          <w:sz w:val="26"/>
          <w:szCs w:val="26"/>
          <w:lang w:eastAsia="lv-LV"/>
        </w:rPr>
        <w:t>2.2. Iesnieguma par bērna uzņemšanu 1.</w:t>
      </w:r>
      <w:r w:rsidRPr="0022630E" w:rsidR="00832D27">
        <w:rPr>
          <w:rFonts w:ascii="Times New Roman" w:eastAsia="Times New Roman" w:hAnsi="Times New Roman"/>
          <w:b/>
          <w:bCs/>
          <w:noProof/>
          <w:color w:val="000000"/>
          <w:sz w:val="26"/>
          <w:szCs w:val="26"/>
          <w:lang w:eastAsia="lv-LV"/>
        </w:rPr>
        <w:t> </w:t>
      </w:r>
      <w:r w:rsidRPr="0022630E">
        <w:rPr>
          <w:rFonts w:ascii="Times New Roman" w:eastAsia="Times New Roman" w:hAnsi="Times New Roman"/>
          <w:b/>
          <w:bCs/>
          <w:noProof/>
          <w:color w:val="000000"/>
          <w:sz w:val="26"/>
          <w:szCs w:val="26"/>
          <w:lang w:eastAsia="lv-LV"/>
        </w:rPr>
        <w:t>klasē Iestādē iesniegšana ele</w:t>
      </w:r>
      <w:r w:rsidRPr="0022630E">
        <w:rPr>
          <w:rFonts w:ascii="Times New Roman" w:eastAsia="Times New Roman" w:hAnsi="Times New Roman"/>
          <w:b/>
          <w:bCs/>
          <w:noProof/>
          <w:color w:val="000000"/>
          <w:sz w:val="26"/>
          <w:szCs w:val="26"/>
          <w:lang w:eastAsia="lv-LV"/>
        </w:rPr>
        <w:t>ktroniski</w:t>
      </w:r>
    </w:p>
    <w:p w:rsidR="00C50F4F" w:rsidRPr="0022630E" w:rsidP="00F511AD" w14:paraId="0914568D" w14:textId="77777777">
      <w:pPr>
        <w:shd w:val="clear" w:color="auto" w:fill="FFFFFF"/>
        <w:tabs>
          <w:tab w:val="left" w:pos="284"/>
        </w:tabs>
        <w:spacing w:after="0" w:line="240" w:lineRule="auto"/>
        <w:jc w:val="center"/>
        <w:rPr>
          <w:rFonts w:ascii="Times New Roman" w:eastAsia="Times New Roman" w:hAnsi="Times New Roman"/>
          <w:b/>
          <w:bCs/>
          <w:noProof/>
          <w:color w:val="000000"/>
          <w:sz w:val="26"/>
          <w:szCs w:val="26"/>
          <w:lang w:eastAsia="lv-LV"/>
        </w:rPr>
      </w:pPr>
    </w:p>
    <w:p w:rsidR="00C50F4F" w:rsidRPr="00EE71E4" w:rsidP="00C50F4F" w14:paraId="6C49025D" w14:textId="3D6BD19F">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bookmarkStart w:id="30" w:name="p13"/>
      <w:bookmarkStart w:id="31" w:name="p-1037711"/>
      <w:bookmarkEnd w:id="30"/>
      <w:bookmarkEnd w:id="31"/>
      <w:r w:rsidRPr="0022630E">
        <w:rPr>
          <w:rFonts w:ascii="Times New Roman" w:eastAsia="Times New Roman" w:hAnsi="Times New Roman"/>
          <w:noProof/>
          <w:color w:val="000000"/>
          <w:sz w:val="26"/>
          <w:szCs w:val="26"/>
          <w:lang w:eastAsia="lv-LV"/>
        </w:rPr>
        <w:t>13. Lai iesniegtu iesniegumu par bērna reģistrēšanu 1.</w:t>
      </w:r>
      <w:r w:rsidRPr="0022630E" w:rsidR="00C37B95">
        <w:rPr>
          <w:rFonts w:ascii="Times New Roman" w:eastAsia="Times New Roman" w:hAnsi="Times New Roman"/>
          <w:noProof/>
          <w:color w:val="000000"/>
          <w:sz w:val="26"/>
          <w:szCs w:val="26"/>
          <w:lang w:eastAsia="lv-LV"/>
        </w:rPr>
        <w:t> </w:t>
      </w:r>
      <w:r w:rsidRPr="0022630E">
        <w:rPr>
          <w:rFonts w:ascii="Times New Roman" w:eastAsia="Times New Roman" w:hAnsi="Times New Roman"/>
          <w:noProof/>
          <w:color w:val="000000"/>
          <w:sz w:val="26"/>
          <w:szCs w:val="26"/>
          <w:lang w:eastAsia="lv-LV"/>
        </w:rPr>
        <w:t xml:space="preserve">klases pretendentu sarakstā, neierodoties Iestādē, </w:t>
      </w:r>
      <w:bookmarkStart w:id="32" w:name="_Hlk131438532"/>
      <w:r w:rsidRPr="0022630E">
        <w:rPr>
          <w:rFonts w:ascii="Times New Roman" w:eastAsia="Times New Roman" w:hAnsi="Times New Roman"/>
          <w:noProof/>
          <w:color w:val="000000"/>
          <w:sz w:val="26"/>
          <w:szCs w:val="26"/>
          <w:lang w:eastAsia="lv-LV"/>
        </w:rPr>
        <w:t>bērna likumiskais pārstāvis aizpilda saistošo noteikumu 8. punktā noteikto iesnieguma veidlapu</w:t>
      </w:r>
      <w:bookmarkEnd w:id="32"/>
      <w:r w:rsidRPr="0022630E">
        <w:rPr>
          <w:rFonts w:ascii="Times New Roman" w:eastAsia="Times New Roman" w:hAnsi="Times New Roman"/>
          <w:noProof/>
          <w:color w:val="000000"/>
          <w:sz w:val="26"/>
          <w:szCs w:val="26"/>
          <w:lang w:eastAsia="lv-LV"/>
        </w:rPr>
        <w:t xml:space="preserve">. Iesniegumam pievieno bērna </w:t>
      </w:r>
      <w:r w:rsidRPr="0022630E">
        <w:rPr>
          <w:rFonts w:ascii="Times New Roman" w:eastAsia="Times New Roman" w:hAnsi="Times New Roman"/>
          <w:noProof/>
          <w:color w:val="000000"/>
          <w:sz w:val="26"/>
          <w:szCs w:val="26"/>
          <w:lang w:eastAsia="lv-LV"/>
        </w:rPr>
        <w:t xml:space="preserve">dzimšanas apliecības vai bērna personu apliecinoša dokumenta kopiju un nepieciešamības gadījumā bāriņtiesas lēmuma par bērna ārpusģimenes aprūpi kopiju un/vai pilnvaras kopiju. Iesniegumu, </w:t>
      </w:r>
      <w:r w:rsidR="0097399A">
        <w:rPr>
          <w:rFonts w:ascii="Times New Roman" w:eastAsia="Times New Roman" w:hAnsi="Times New Roman"/>
          <w:noProof/>
          <w:color w:val="000000"/>
          <w:sz w:val="26"/>
          <w:szCs w:val="26"/>
          <w:lang w:eastAsia="lv-LV"/>
        </w:rPr>
        <w:t xml:space="preserve">kas </w:t>
      </w:r>
      <w:r w:rsidRPr="0022630E">
        <w:rPr>
          <w:rFonts w:ascii="Times New Roman" w:eastAsia="Times New Roman" w:hAnsi="Times New Roman"/>
          <w:noProof/>
          <w:color w:val="000000"/>
          <w:sz w:val="26"/>
          <w:szCs w:val="26"/>
          <w:lang w:eastAsia="lv-LV"/>
        </w:rPr>
        <w:t>atsevišķi parakstīt</w:t>
      </w:r>
      <w:r w:rsidR="0097399A">
        <w:rPr>
          <w:rFonts w:ascii="Times New Roman" w:eastAsia="Times New Roman" w:hAnsi="Times New Roman"/>
          <w:noProof/>
          <w:color w:val="000000"/>
          <w:sz w:val="26"/>
          <w:szCs w:val="26"/>
          <w:lang w:eastAsia="lv-LV"/>
        </w:rPr>
        <w:t>s</w:t>
      </w:r>
      <w:r w:rsidRPr="0022630E">
        <w:rPr>
          <w:rFonts w:ascii="Times New Roman" w:eastAsia="Times New Roman" w:hAnsi="Times New Roman"/>
          <w:noProof/>
          <w:color w:val="000000"/>
          <w:sz w:val="26"/>
          <w:szCs w:val="26"/>
          <w:lang w:eastAsia="lv-LV"/>
        </w:rPr>
        <w:t xml:space="preserve"> ar drošu elektronisko parakstu, un pieliku</w:t>
      </w:r>
      <w:r w:rsidRPr="0022630E">
        <w:rPr>
          <w:rFonts w:ascii="Times New Roman" w:eastAsia="Times New Roman" w:hAnsi="Times New Roman"/>
          <w:noProof/>
          <w:color w:val="000000"/>
          <w:sz w:val="26"/>
          <w:szCs w:val="26"/>
          <w:lang w:eastAsia="lv-LV"/>
        </w:rPr>
        <w:t xml:space="preserve">mus nosūta uz Iestādes elektroniskā pasta adresi vai oficiālo </w:t>
      </w:r>
      <w:r w:rsidRPr="00EE71E4">
        <w:rPr>
          <w:rFonts w:ascii="Times New Roman" w:eastAsia="Times New Roman" w:hAnsi="Times New Roman"/>
          <w:noProof/>
          <w:color w:val="000000"/>
          <w:sz w:val="26"/>
          <w:szCs w:val="26"/>
          <w:lang w:eastAsia="lv-LV"/>
        </w:rPr>
        <w:t>elektronisko adresi, sūtījumam nepārsniedzot 25 MB.</w:t>
      </w:r>
    </w:p>
    <w:p w:rsidR="00C50F4F" w:rsidRPr="003C5776" w:rsidP="00C50F4F" w14:paraId="47EC8AE4" w14:textId="77777777">
      <w:pPr>
        <w:shd w:val="clear" w:color="auto" w:fill="FFFFFF"/>
        <w:spacing w:before="45" w:after="0" w:line="248" w:lineRule="atLeast"/>
        <w:jc w:val="both"/>
        <w:rPr>
          <w:rFonts w:ascii="Times New Roman" w:eastAsia="Times New Roman" w:hAnsi="Times New Roman"/>
          <w:noProof/>
          <w:color w:val="000000"/>
          <w:sz w:val="26"/>
          <w:szCs w:val="26"/>
          <w:lang w:eastAsia="lv-LV"/>
        </w:rPr>
      </w:pPr>
    </w:p>
    <w:p w:rsidR="00903216" w:rsidRPr="0022630E" w:rsidP="00903216" w14:paraId="679A5A5E" w14:textId="77320787">
      <w:pPr>
        <w:shd w:val="clear" w:color="auto" w:fill="FFFFFF"/>
        <w:spacing w:after="0" w:line="293" w:lineRule="atLeast"/>
        <w:ind w:firstLine="709"/>
        <w:jc w:val="both"/>
        <w:rPr>
          <w:rFonts w:ascii="Times New Roman" w:eastAsia="Times New Roman" w:hAnsi="Times New Roman"/>
          <w:noProof/>
          <w:sz w:val="26"/>
          <w:szCs w:val="26"/>
          <w:lang w:eastAsia="lv-LV"/>
        </w:rPr>
      </w:pPr>
      <w:bookmarkStart w:id="33" w:name="p14"/>
      <w:bookmarkStart w:id="34" w:name="p-543040"/>
      <w:bookmarkStart w:id="35" w:name="p15"/>
      <w:bookmarkStart w:id="36" w:name="p-543041"/>
      <w:bookmarkStart w:id="37" w:name="_Hlk132213908"/>
      <w:bookmarkEnd w:id="33"/>
      <w:bookmarkEnd w:id="34"/>
      <w:bookmarkEnd w:id="35"/>
      <w:bookmarkEnd w:id="36"/>
      <w:r w:rsidRPr="0022630E">
        <w:rPr>
          <w:rFonts w:ascii="Times New Roman" w:eastAsia="Times New Roman" w:hAnsi="Times New Roman"/>
          <w:noProof/>
          <w:sz w:val="26"/>
          <w:szCs w:val="26"/>
          <w:lang w:eastAsia="lv-LV"/>
        </w:rPr>
        <w:t xml:space="preserve">14. Saņemot bērna likumiskā pārstāvja elektroniski iesniegtu iesniegumu un pielikumus, Iestādes atbildīgais darbinieks </w:t>
      </w:r>
      <w:r w:rsidRPr="0022630E" w:rsidR="000C7D39">
        <w:rPr>
          <w:rFonts w:ascii="Times New Roman" w:eastAsia="Times New Roman" w:hAnsi="Times New Roman"/>
          <w:noProof/>
          <w:sz w:val="26"/>
          <w:szCs w:val="26"/>
          <w:lang w:eastAsia="lv-LV"/>
        </w:rPr>
        <w:t>iesniegumu</w:t>
      </w:r>
      <w:r w:rsidRPr="0022630E">
        <w:rPr>
          <w:rFonts w:ascii="Times New Roman" w:eastAsia="Times New Roman" w:hAnsi="Times New Roman"/>
          <w:noProof/>
          <w:sz w:val="26"/>
          <w:szCs w:val="26"/>
          <w:lang w:eastAsia="lv-LV"/>
        </w:rPr>
        <w:t xml:space="preserve"> reģistrē RDVIS.</w:t>
      </w:r>
    </w:p>
    <w:p w:rsidR="00903216" w:rsidRPr="0022630E" w:rsidP="00903216" w14:paraId="2789A762" w14:textId="77777777">
      <w:pPr>
        <w:shd w:val="clear" w:color="auto" w:fill="FFFFFF"/>
        <w:spacing w:after="0" w:line="293" w:lineRule="atLeast"/>
        <w:ind w:firstLine="709"/>
        <w:jc w:val="both"/>
        <w:rPr>
          <w:rFonts w:ascii="Times New Roman" w:eastAsia="Times New Roman" w:hAnsi="Times New Roman"/>
          <w:noProof/>
          <w:sz w:val="26"/>
          <w:szCs w:val="26"/>
          <w:lang w:eastAsia="lv-LV"/>
        </w:rPr>
      </w:pPr>
    </w:p>
    <w:p w:rsidR="00903216" w:rsidRPr="0022630E" w:rsidP="00903216" w14:paraId="66E72F45" w14:textId="5557BFA7">
      <w:pPr>
        <w:shd w:val="clear" w:color="auto" w:fill="FFFFFF"/>
        <w:spacing w:after="0" w:line="293" w:lineRule="atLeast"/>
        <w:ind w:firstLine="709"/>
        <w:jc w:val="both"/>
        <w:rPr>
          <w:rFonts w:ascii="Times New Roman" w:eastAsia="Times New Roman" w:hAnsi="Times New Roman"/>
          <w:noProof/>
          <w:sz w:val="26"/>
          <w:szCs w:val="26"/>
          <w:lang w:eastAsia="lv-LV"/>
        </w:rPr>
      </w:pPr>
      <w:r w:rsidRPr="0022630E">
        <w:rPr>
          <w:rFonts w:ascii="Times New Roman" w:eastAsia="Times New Roman" w:hAnsi="Times New Roman"/>
          <w:noProof/>
          <w:sz w:val="26"/>
          <w:szCs w:val="26"/>
          <w:lang w:eastAsia="lv-LV"/>
        </w:rPr>
        <w:t>15. Pēc iesnieguma reģistrēšanas Iestādes atbildīgais darbinieks nodrošina informācijas par bērna reģistrēšanu 1.</w:t>
      </w:r>
      <w:r w:rsidRPr="0022630E" w:rsidR="00123576">
        <w:rPr>
          <w:rFonts w:ascii="Times New Roman" w:eastAsia="Times New Roman" w:hAnsi="Times New Roman"/>
          <w:noProof/>
          <w:sz w:val="26"/>
          <w:szCs w:val="26"/>
          <w:lang w:eastAsia="lv-LV"/>
        </w:rPr>
        <w:t> </w:t>
      </w:r>
      <w:r w:rsidRPr="0022630E">
        <w:rPr>
          <w:rFonts w:ascii="Times New Roman" w:eastAsia="Times New Roman" w:hAnsi="Times New Roman"/>
          <w:noProof/>
          <w:sz w:val="26"/>
          <w:szCs w:val="26"/>
          <w:lang w:eastAsia="lv-LV"/>
        </w:rPr>
        <w:t>klases pretendentu sarakstā ievadīšanu VIIS un iesniegumam pievienoto pielikumu (dokumentu kopiju) neatgriezenisku dzēšanu R</w:t>
      </w:r>
      <w:r w:rsidRPr="0022630E">
        <w:rPr>
          <w:rFonts w:ascii="Times New Roman" w:eastAsia="Times New Roman" w:hAnsi="Times New Roman"/>
          <w:noProof/>
          <w:sz w:val="26"/>
          <w:szCs w:val="26"/>
          <w:lang w:eastAsia="lv-LV"/>
        </w:rPr>
        <w:t>DVIS.</w:t>
      </w:r>
    </w:p>
    <w:bookmarkEnd w:id="37"/>
    <w:p w:rsidR="00C50F4F" w:rsidRPr="0022630E" w:rsidP="00C50F4F" w14:paraId="4852BF1D" w14:textId="77777777">
      <w:pPr>
        <w:pStyle w:val="paragraph"/>
        <w:shd w:val="clear" w:color="auto" w:fill="FFFFFF"/>
        <w:spacing w:before="0" w:beforeAutospacing="0" w:after="0" w:afterAutospacing="0"/>
        <w:jc w:val="both"/>
        <w:textAlignment w:val="baseline"/>
        <w:rPr>
          <w:noProof/>
          <w:color w:val="000000"/>
          <w:sz w:val="26"/>
          <w:szCs w:val="26"/>
        </w:rPr>
      </w:pPr>
    </w:p>
    <w:p w:rsidR="00C50F4F" w:rsidRPr="0022630E" w:rsidP="00C50F4F" w14:paraId="297AAA0E" w14:textId="1B00CFCA">
      <w:pPr>
        <w:shd w:val="clear" w:color="auto" w:fill="FFFFFF"/>
        <w:spacing w:after="0" w:line="293" w:lineRule="atLeast"/>
        <w:ind w:firstLine="709"/>
        <w:jc w:val="both"/>
        <w:rPr>
          <w:rStyle w:val="normaltextrun"/>
          <w:rFonts w:ascii="Times New Roman" w:hAnsi="Times New Roman" w:cs="Times New Roman"/>
          <w:noProof/>
          <w:color w:val="000000"/>
          <w:sz w:val="26"/>
          <w:szCs w:val="26"/>
        </w:rPr>
      </w:pPr>
      <w:bookmarkStart w:id="38" w:name="p16"/>
      <w:bookmarkStart w:id="39" w:name="p-543042"/>
      <w:bookmarkEnd w:id="38"/>
      <w:bookmarkEnd w:id="39"/>
      <w:r w:rsidRPr="0022630E">
        <w:rPr>
          <w:rFonts w:ascii="Times New Roman" w:eastAsia="Times New Roman" w:hAnsi="Times New Roman"/>
          <w:noProof/>
          <w:color w:val="000000"/>
          <w:sz w:val="26"/>
          <w:szCs w:val="26"/>
          <w:lang w:eastAsia="lv-LV"/>
        </w:rPr>
        <w:t xml:space="preserve">16. Ja tiek konstatēts, ka elektroniski saņemtajā iesniegumā nav norādīta visa </w:t>
      </w:r>
      <w:r w:rsidRPr="0022630E">
        <w:rPr>
          <w:rStyle w:val="normaltextrun"/>
          <w:rFonts w:ascii="Times New Roman" w:hAnsi="Times New Roman" w:cs="Times New Roman"/>
          <w:noProof/>
          <w:color w:val="000000"/>
          <w:sz w:val="26"/>
          <w:szCs w:val="26"/>
        </w:rPr>
        <w:t xml:space="preserve">nepieciešamā informācija saskaņā ar iesnieguma veidlapu vai arī tā ir kļūdaina, </w:t>
      </w:r>
      <w:r w:rsidRPr="0022630E">
        <w:rPr>
          <w:rFonts w:ascii="Times New Roman" w:eastAsia="Times New Roman" w:hAnsi="Times New Roman"/>
          <w:noProof/>
          <w:color w:val="000000"/>
          <w:sz w:val="26"/>
          <w:szCs w:val="26"/>
          <w:lang w:eastAsia="lv-LV"/>
        </w:rPr>
        <w:t>Iestādes atbildīgais darbinieks</w:t>
      </w:r>
      <w:r w:rsidRPr="0022630E">
        <w:rPr>
          <w:rStyle w:val="normaltextrun"/>
          <w:rFonts w:ascii="Times New Roman" w:hAnsi="Times New Roman" w:cs="Times New Roman"/>
          <w:noProof/>
          <w:color w:val="000000"/>
          <w:sz w:val="26"/>
          <w:szCs w:val="26"/>
        </w:rPr>
        <w:t xml:space="preserve">, izmantojot iesniegumā norādīto </w:t>
      </w:r>
      <w:r w:rsidRPr="0022630E">
        <w:rPr>
          <w:rStyle w:val="normaltextrun"/>
          <w:rFonts w:ascii="Times New Roman" w:hAnsi="Times New Roman" w:cs="Times New Roman"/>
          <w:noProof/>
          <w:color w:val="000000"/>
          <w:sz w:val="26"/>
          <w:szCs w:val="26"/>
        </w:rPr>
        <w:t xml:space="preserve">kontaktinformāciju, sazinās ar bērna likumisko pārstāvi un precizē sniegto informāciju. Ja ar bērna likumisko pārstāvi nav iespējams sazināties, Iestāde informē bērna likumisko pārstāvi, nosūtot vēstuli uz iesniegumā norādīto </w:t>
      </w:r>
      <w:r w:rsidRPr="0022630E">
        <w:rPr>
          <w:rFonts w:ascii="Times New Roman" w:eastAsia="Times New Roman" w:hAnsi="Times New Roman"/>
          <w:noProof/>
          <w:color w:val="000000"/>
          <w:sz w:val="26"/>
          <w:szCs w:val="26"/>
          <w:lang w:eastAsia="lv-LV"/>
        </w:rPr>
        <w:t xml:space="preserve">elektroniskā pasta adresi vai </w:t>
      </w:r>
      <w:r w:rsidRPr="0022630E">
        <w:rPr>
          <w:rFonts w:ascii="Times New Roman" w:eastAsia="Times New Roman" w:hAnsi="Times New Roman"/>
          <w:noProof/>
          <w:color w:val="000000"/>
          <w:sz w:val="26"/>
          <w:szCs w:val="26"/>
          <w:lang w:eastAsia="lv-LV"/>
        </w:rPr>
        <w:t>oficiālo elektronisko adresi</w:t>
      </w:r>
      <w:r w:rsidRPr="0022630E">
        <w:rPr>
          <w:rStyle w:val="normaltextrun"/>
          <w:rFonts w:ascii="Times New Roman" w:hAnsi="Times New Roman" w:cs="Times New Roman"/>
          <w:noProof/>
          <w:color w:val="000000"/>
          <w:sz w:val="26"/>
          <w:szCs w:val="26"/>
        </w:rPr>
        <w:t>.</w:t>
      </w:r>
    </w:p>
    <w:p w:rsidR="00C50F4F" w:rsidRPr="0022630E" w:rsidP="00C50F4F" w14:paraId="61DAB1DA" w14:textId="17742F95">
      <w:pPr>
        <w:shd w:val="clear" w:color="auto" w:fill="FFFFFF"/>
        <w:spacing w:after="0" w:line="293" w:lineRule="atLeast"/>
        <w:ind w:firstLine="709"/>
        <w:jc w:val="both"/>
        <w:rPr>
          <w:rFonts w:ascii="Times New Roman" w:eastAsia="Times New Roman" w:hAnsi="Times New Roman" w:cs="Times New Roman"/>
          <w:noProof/>
          <w:color w:val="000000"/>
          <w:sz w:val="26"/>
          <w:szCs w:val="26"/>
          <w:lang w:eastAsia="lv-LV"/>
        </w:rPr>
      </w:pPr>
    </w:p>
    <w:p w:rsidR="00C50F4F" w:rsidRPr="0022630E" w:rsidP="0022630E" w14:paraId="1DE5DF13" w14:textId="50C88195">
      <w:pPr>
        <w:shd w:val="clear" w:color="auto" w:fill="FFFFFF"/>
        <w:tabs>
          <w:tab w:val="left" w:pos="284"/>
        </w:tabs>
        <w:spacing w:after="0" w:line="240" w:lineRule="auto"/>
        <w:jc w:val="center"/>
        <w:rPr>
          <w:rFonts w:ascii="Times New Roman" w:eastAsia="Times New Roman" w:hAnsi="Times New Roman"/>
          <w:b/>
          <w:bCs/>
          <w:noProof/>
          <w:color w:val="000000"/>
          <w:sz w:val="26"/>
          <w:szCs w:val="26"/>
          <w:lang w:eastAsia="lv-LV"/>
        </w:rPr>
      </w:pPr>
      <w:bookmarkStart w:id="40" w:name="n3"/>
      <w:bookmarkStart w:id="41" w:name="n-543043"/>
      <w:bookmarkEnd w:id="40"/>
      <w:bookmarkEnd w:id="41"/>
      <w:r w:rsidRPr="0022630E">
        <w:rPr>
          <w:rFonts w:ascii="Times New Roman" w:eastAsia="Times New Roman" w:hAnsi="Times New Roman" w:cs="Times New Roman"/>
          <w:b/>
          <w:bCs/>
          <w:noProof/>
          <w:color w:val="000000"/>
          <w:sz w:val="26"/>
          <w:szCs w:val="26"/>
          <w:lang w:eastAsia="lv-LV"/>
        </w:rPr>
        <w:t>3.</w:t>
      </w:r>
      <w:r w:rsidRPr="0022630E">
        <w:rPr>
          <w:rFonts w:ascii="Times New Roman" w:eastAsia="Times New Roman" w:hAnsi="Times New Roman" w:cs="Times New Roman"/>
          <w:b/>
          <w:bCs/>
          <w:noProof/>
          <w:color w:val="000000"/>
          <w:sz w:val="26"/>
          <w:szCs w:val="26"/>
          <w:lang w:eastAsia="lv-LV"/>
        </w:rPr>
        <w:tab/>
      </w:r>
      <w:r w:rsidRPr="0022630E">
        <w:rPr>
          <w:rFonts w:ascii="Times New Roman" w:eastAsia="Times New Roman" w:hAnsi="Times New Roman"/>
          <w:b/>
          <w:bCs/>
          <w:noProof/>
          <w:color w:val="000000"/>
          <w:sz w:val="26"/>
          <w:szCs w:val="26"/>
          <w:lang w:eastAsia="lv-LV"/>
        </w:rPr>
        <w:t>Iesniegumu izskatīšanas kārtība</w:t>
      </w:r>
    </w:p>
    <w:p w:rsidR="00C50F4F" w:rsidRPr="0022630E" w:rsidP="00C50F4F" w14:paraId="16AB9E71" w14:textId="77777777">
      <w:pPr>
        <w:shd w:val="clear" w:color="auto" w:fill="FFFFFF"/>
        <w:spacing w:after="0" w:line="293" w:lineRule="atLeast"/>
        <w:ind w:firstLine="851"/>
        <w:jc w:val="both"/>
        <w:rPr>
          <w:rFonts w:ascii="Times New Roman" w:eastAsia="Times New Roman" w:hAnsi="Times New Roman"/>
          <w:noProof/>
          <w:color w:val="000000"/>
          <w:sz w:val="26"/>
          <w:szCs w:val="26"/>
          <w:lang w:eastAsia="lv-LV"/>
        </w:rPr>
      </w:pPr>
      <w:bookmarkStart w:id="42" w:name="p17"/>
      <w:bookmarkStart w:id="43" w:name="p-543044"/>
      <w:bookmarkEnd w:id="42"/>
      <w:bookmarkEnd w:id="43"/>
    </w:p>
    <w:p w:rsidR="00C50F4F" w:rsidRPr="0022630E" w:rsidP="00C50F4F" w14:paraId="50EA13EA" w14:textId="71FD4E42">
      <w:pPr>
        <w:shd w:val="clear" w:color="auto" w:fill="FFFFFF"/>
        <w:spacing w:after="0" w:line="293" w:lineRule="atLeast"/>
        <w:ind w:firstLine="709"/>
        <w:jc w:val="both"/>
        <w:rPr>
          <w:rStyle w:val="normaltextrun"/>
          <w:noProof/>
          <w:color w:val="000000"/>
          <w:sz w:val="26"/>
          <w:szCs w:val="26"/>
          <w:shd w:val="clear" w:color="auto" w:fill="FFFFFF"/>
        </w:rPr>
      </w:pPr>
      <w:r w:rsidRPr="0022630E">
        <w:rPr>
          <w:rFonts w:ascii="Times New Roman" w:eastAsia="Times New Roman" w:hAnsi="Times New Roman"/>
          <w:noProof/>
          <w:color w:val="000000"/>
          <w:sz w:val="26"/>
          <w:szCs w:val="26"/>
          <w:lang w:eastAsia="lv-LV"/>
        </w:rPr>
        <w:t xml:space="preserve">17. </w:t>
      </w:r>
      <w:r w:rsidRPr="0022630E">
        <w:rPr>
          <w:rStyle w:val="normaltextrun"/>
          <w:rFonts w:ascii="Times New Roman" w:hAnsi="Times New Roman" w:cs="Times New Roman"/>
          <w:noProof/>
          <w:color w:val="000000" w:themeColor="text1"/>
          <w:sz w:val="26"/>
          <w:szCs w:val="26"/>
          <w:shd w:val="clear" w:color="auto" w:fill="FFFFFF"/>
        </w:rPr>
        <w:t>Departaments līdz katra gada 1. aprīlim nosaka Iestādei atveramo 1. klašu skaitu, ņemot vērā Iestādes kapacitāti un</w:t>
      </w:r>
      <w:r w:rsidRPr="0022630E">
        <w:rPr>
          <w:rStyle w:val="normaltextrun"/>
          <w:rFonts w:ascii="Times New Roman" w:hAnsi="Times New Roman" w:cs="Times New Roman"/>
          <w:noProof/>
          <w:color w:val="7030A0"/>
          <w:sz w:val="26"/>
          <w:szCs w:val="26"/>
          <w:shd w:val="clear" w:color="auto" w:fill="FFFFFF"/>
        </w:rPr>
        <w:t xml:space="preserve"> </w:t>
      </w:r>
      <w:r w:rsidRPr="0022630E">
        <w:rPr>
          <w:rStyle w:val="normaltextrun"/>
          <w:rFonts w:ascii="Times New Roman" w:hAnsi="Times New Roman" w:cs="Times New Roman"/>
          <w:noProof/>
          <w:color w:val="000000" w:themeColor="text1"/>
          <w:sz w:val="26"/>
          <w:szCs w:val="26"/>
          <w:shd w:val="clear" w:color="auto" w:fill="FFFFFF"/>
        </w:rPr>
        <w:t>normatīvajos aktos noteikto</w:t>
      </w:r>
      <w:r w:rsidRPr="0022630E">
        <w:rPr>
          <w:rStyle w:val="normaltextrun"/>
          <w:rFonts w:ascii="Times New Roman" w:hAnsi="Times New Roman" w:cs="Times New Roman"/>
          <w:noProof/>
          <w:sz w:val="26"/>
          <w:szCs w:val="26"/>
          <w:shd w:val="clear" w:color="auto" w:fill="FFFFFF"/>
        </w:rPr>
        <w:t xml:space="preserve"> </w:t>
      </w:r>
      <w:r w:rsidRPr="0022630E">
        <w:rPr>
          <w:rStyle w:val="normaltextrun"/>
          <w:rFonts w:ascii="Times New Roman" w:hAnsi="Times New Roman" w:cs="Times New Roman"/>
          <w:noProof/>
          <w:color w:val="000000" w:themeColor="text1"/>
          <w:sz w:val="26"/>
          <w:szCs w:val="26"/>
          <w:shd w:val="clear" w:color="auto" w:fill="FFFFFF"/>
        </w:rPr>
        <w:t>maksimālo izglītojamo skaitu klasē</w:t>
      </w:r>
      <w:r w:rsidRPr="0022630E">
        <w:rPr>
          <w:rStyle w:val="normaltextrun"/>
          <w:noProof/>
          <w:color w:val="000000" w:themeColor="text1"/>
        </w:rPr>
        <w:t xml:space="preserve">. </w:t>
      </w:r>
      <w:r w:rsidRPr="0022630E">
        <w:rPr>
          <w:rStyle w:val="normaltextrun"/>
          <w:rFonts w:ascii="Times New Roman" w:hAnsi="Times New Roman" w:cs="Times New Roman"/>
          <w:noProof/>
          <w:color w:val="000000" w:themeColor="text1"/>
          <w:sz w:val="26"/>
          <w:szCs w:val="26"/>
          <w:shd w:val="clear" w:color="auto" w:fill="FFFFFF"/>
        </w:rPr>
        <w:t>Iestādes direktors ar rīkojumu nosaka izglītojamo skaitu Iestādes nākamā mācību gada 1. klasēs.</w:t>
      </w:r>
    </w:p>
    <w:p w:rsidR="00C50F4F" w:rsidRPr="0022630E" w:rsidP="00C50F4F" w14:paraId="3F0AE10F" w14:textId="77777777">
      <w:pPr>
        <w:shd w:val="clear" w:color="auto" w:fill="FFFFFF"/>
        <w:spacing w:after="0" w:line="293" w:lineRule="atLeast"/>
        <w:jc w:val="both"/>
        <w:rPr>
          <w:rFonts w:ascii="Times New Roman" w:eastAsia="Times New Roman" w:hAnsi="Times New Roman"/>
          <w:noProof/>
          <w:color w:val="000000"/>
          <w:sz w:val="26"/>
          <w:szCs w:val="26"/>
          <w:lang w:eastAsia="lv-LV"/>
        </w:rPr>
      </w:pPr>
    </w:p>
    <w:p w:rsidR="00C50F4F" w:rsidRPr="0022630E" w:rsidP="00C50F4F" w14:paraId="1F68C941"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bookmarkStart w:id="44" w:name="p18"/>
      <w:bookmarkStart w:id="45" w:name="p-1037717"/>
      <w:bookmarkStart w:id="46" w:name="_Hlk125982824"/>
      <w:bookmarkEnd w:id="44"/>
      <w:bookmarkEnd w:id="45"/>
      <w:r w:rsidRPr="0022630E">
        <w:rPr>
          <w:rFonts w:ascii="Times New Roman" w:eastAsia="Times New Roman" w:hAnsi="Times New Roman"/>
          <w:noProof/>
          <w:color w:val="000000"/>
          <w:sz w:val="26"/>
          <w:szCs w:val="26"/>
          <w:lang w:eastAsia="lv-LV"/>
        </w:rPr>
        <w:t>18. Iestāde līdz katra gada 1. jūnijam atbilstoši noteiktajam 1. klašu un izglītojamo skaitam veic 1. klašu komplektēšanu nākamajam mācību gadam. Iestāde veido</w:t>
      </w:r>
      <w:r w:rsidRPr="0022630E">
        <w:rPr>
          <w:rFonts w:ascii="Times New Roman" w:eastAsia="Times New Roman" w:hAnsi="Times New Roman"/>
          <w:noProof/>
          <w:color w:val="000000"/>
          <w:sz w:val="26"/>
          <w:szCs w:val="26"/>
          <w:lang w:eastAsia="lv-LV"/>
        </w:rPr>
        <w:t xml:space="preserve"> 1. klases pretendentu, kuriem attiecīgajā kalendārajā gadā aprit septiņi gadi, sarakstu, ņemot vērā VIIS līdz katra gada 15. maijam reģistrēto informāciju par bērniem, šādā prioritārā secībā:</w:t>
      </w:r>
    </w:p>
    <w:p w:rsidR="00C50F4F" w:rsidRPr="0022630E" w:rsidP="00C50F4F" w14:paraId="11FD7D0F" w14:textId="77777777">
      <w:pPr>
        <w:shd w:val="clear" w:color="auto" w:fill="FFFFFF"/>
        <w:spacing w:after="0" w:line="293" w:lineRule="atLeast"/>
        <w:ind w:firstLine="709"/>
        <w:jc w:val="both"/>
        <w:rPr>
          <w:rFonts w:ascii="Times New Roman" w:eastAsia="Times New Roman" w:hAnsi="Times New Roman"/>
          <w:noProof/>
          <w:sz w:val="26"/>
          <w:szCs w:val="26"/>
          <w:lang w:eastAsia="lv-LV"/>
        </w:rPr>
      </w:pPr>
      <w:r w:rsidRPr="0022630E">
        <w:rPr>
          <w:rFonts w:ascii="Times New Roman" w:eastAsia="Times New Roman" w:hAnsi="Times New Roman"/>
          <w:noProof/>
          <w:color w:val="000000"/>
          <w:sz w:val="26"/>
          <w:szCs w:val="26"/>
          <w:lang w:eastAsia="lv-LV"/>
        </w:rPr>
        <w:t>18.1. bāreni un bez vecāku gādības palikušu bērnu uzņem viņa de</w:t>
      </w:r>
      <w:r w:rsidRPr="0022630E">
        <w:rPr>
          <w:rFonts w:ascii="Times New Roman" w:eastAsia="Times New Roman" w:hAnsi="Times New Roman"/>
          <w:noProof/>
          <w:color w:val="000000"/>
          <w:sz w:val="26"/>
          <w:szCs w:val="26"/>
          <w:lang w:eastAsia="lv-LV"/>
        </w:rPr>
        <w:t>klarētajai dzīvesvietai tuvākajā Iestādē;</w:t>
      </w:r>
    </w:p>
    <w:p w:rsidR="00C50F4F" w:rsidRPr="0022630E" w:rsidP="00C50F4F" w14:paraId="44B37600" w14:textId="5F521283">
      <w:pPr>
        <w:shd w:val="clear" w:color="auto" w:fill="FFFFFF"/>
        <w:spacing w:after="0" w:line="240" w:lineRule="auto"/>
        <w:ind w:firstLine="709"/>
        <w:jc w:val="both"/>
        <w:rPr>
          <w:rFonts w:ascii="Times New Roman" w:eastAsia="Times New Roman" w:hAnsi="Times New Roman"/>
          <w:noProof/>
          <w:sz w:val="26"/>
          <w:szCs w:val="26"/>
          <w:lang w:eastAsia="lv-LV"/>
        </w:rPr>
      </w:pPr>
      <w:r w:rsidRPr="0022630E">
        <w:rPr>
          <w:rFonts w:ascii="Times New Roman" w:eastAsia="Times New Roman" w:hAnsi="Times New Roman"/>
          <w:noProof/>
          <w:sz w:val="26"/>
          <w:szCs w:val="26"/>
          <w:lang w:eastAsia="lv-LV"/>
        </w:rPr>
        <w:t>18.2. iesniegumu iesniegšanas secībā uzņem Iestādes pedagoģisko darbinieku bērnus, kuri ir deklarēti kopā ar bērna likumisko pārstāvi vienā adresē Rīgas valstspilsētas pašvaldības administratīvajā teritorijā;</w:t>
      </w:r>
    </w:p>
    <w:p w:rsidR="00C50F4F" w:rsidRPr="0022630E" w:rsidP="00C50F4F" w14:paraId="33C2B7C4" w14:textId="6E5A250E">
      <w:pPr>
        <w:shd w:val="clear" w:color="auto" w:fill="FFFFFF"/>
        <w:spacing w:after="0" w:line="240" w:lineRule="auto"/>
        <w:ind w:firstLine="709"/>
        <w:jc w:val="both"/>
        <w:rPr>
          <w:rFonts w:ascii="Times New Roman" w:eastAsia="Times New Roman" w:hAnsi="Times New Roman"/>
          <w:noProof/>
          <w:sz w:val="26"/>
          <w:szCs w:val="26"/>
          <w:lang w:eastAsia="lv-LV"/>
        </w:rPr>
      </w:pPr>
      <w:bookmarkStart w:id="47" w:name="_Hlk130848764"/>
      <w:r w:rsidRPr="0022630E">
        <w:rPr>
          <w:rFonts w:ascii="Times New Roman" w:eastAsia="Times New Roman" w:hAnsi="Times New Roman"/>
          <w:noProof/>
          <w:sz w:val="26"/>
          <w:szCs w:val="26"/>
          <w:lang w:eastAsia="lv-LV"/>
        </w:rPr>
        <w:t>18.3.</w:t>
      </w:r>
      <w:r w:rsidRPr="0022630E">
        <w:rPr>
          <w:rFonts w:ascii="Times New Roman" w:eastAsia="Times New Roman" w:hAnsi="Times New Roman"/>
          <w:noProof/>
          <w:sz w:val="26"/>
          <w:szCs w:val="26"/>
          <w:lang w:eastAsia="lv-LV"/>
        </w:rPr>
        <w:t xml:space="preserve"> bērna un bērna likumiskā pārstāvja deklarētās dzīvesvietas reģistrācijas secībā </w:t>
      </w:r>
      <w:bookmarkStart w:id="48" w:name="_Hlk130807637"/>
      <w:r w:rsidRPr="0022630E" w:rsidR="00904356">
        <w:rPr>
          <w:rFonts w:ascii="Times New Roman" w:eastAsia="Times New Roman" w:hAnsi="Times New Roman"/>
          <w:noProof/>
          <w:sz w:val="26"/>
          <w:szCs w:val="26"/>
          <w:lang w:eastAsia="lv-LV"/>
        </w:rPr>
        <w:t xml:space="preserve">uzņem bērnus, kuri </w:t>
      </w:r>
      <w:r w:rsidRPr="0022630E" w:rsidR="000C7D39">
        <w:rPr>
          <w:rFonts w:ascii="Times New Roman" w:eastAsia="Times New Roman" w:hAnsi="Times New Roman"/>
          <w:noProof/>
          <w:sz w:val="26"/>
          <w:szCs w:val="26"/>
          <w:lang w:eastAsia="lv-LV"/>
        </w:rPr>
        <w:t xml:space="preserve">ir </w:t>
      </w:r>
      <w:r w:rsidRPr="0022630E" w:rsidR="00904356">
        <w:rPr>
          <w:rFonts w:ascii="Times New Roman" w:eastAsia="Times New Roman" w:hAnsi="Times New Roman"/>
          <w:noProof/>
          <w:sz w:val="26"/>
          <w:szCs w:val="26"/>
          <w:lang w:eastAsia="lv-LV"/>
        </w:rPr>
        <w:t xml:space="preserve">deklarēti kopā ar bērna likumisko pārstāvi vienā adresē Iestādei piesaistītajā teritoriālajā vienībā vismaz 12 mēnešus un </w:t>
      </w:r>
      <w:r w:rsidR="0097399A">
        <w:rPr>
          <w:rFonts w:ascii="Times New Roman" w:eastAsia="Times New Roman" w:hAnsi="Times New Roman"/>
          <w:noProof/>
          <w:sz w:val="26"/>
          <w:szCs w:val="26"/>
          <w:lang w:eastAsia="lv-LV"/>
        </w:rPr>
        <w:t xml:space="preserve">kuriem </w:t>
      </w:r>
      <w:r w:rsidRPr="0022630E" w:rsidR="00904356">
        <w:rPr>
          <w:rFonts w:ascii="Times New Roman" w:eastAsia="Times New Roman" w:hAnsi="Times New Roman"/>
          <w:noProof/>
          <w:sz w:val="26"/>
          <w:szCs w:val="26"/>
          <w:lang w:eastAsia="lv-LV"/>
        </w:rPr>
        <w:t>Iestādes pamatizglītības programmā mācās brālis vai māsa</w:t>
      </w:r>
      <w:bookmarkEnd w:id="48"/>
      <w:r w:rsidRPr="0022630E">
        <w:rPr>
          <w:rFonts w:ascii="Times New Roman" w:eastAsia="Times New Roman" w:hAnsi="Times New Roman"/>
          <w:noProof/>
          <w:sz w:val="26"/>
          <w:szCs w:val="26"/>
          <w:lang w:eastAsia="lv-LV"/>
        </w:rPr>
        <w:t>;</w:t>
      </w:r>
    </w:p>
    <w:p w:rsidR="00C50F4F" w:rsidRPr="0022630E" w:rsidP="00C50F4F" w14:paraId="5010A4E8" w14:textId="31702F9A">
      <w:pPr>
        <w:shd w:val="clear" w:color="auto" w:fill="FFFFFF"/>
        <w:spacing w:after="0" w:line="240" w:lineRule="auto"/>
        <w:ind w:firstLine="709"/>
        <w:jc w:val="both"/>
        <w:rPr>
          <w:rFonts w:ascii="Times New Roman" w:eastAsia="Times New Roman" w:hAnsi="Times New Roman"/>
          <w:noProof/>
          <w:sz w:val="26"/>
          <w:szCs w:val="26"/>
          <w:lang w:eastAsia="lv-LV"/>
        </w:rPr>
      </w:pPr>
      <w:bookmarkStart w:id="49" w:name="_Hlk130848852"/>
      <w:bookmarkEnd w:id="47"/>
      <w:r w:rsidRPr="0022630E">
        <w:rPr>
          <w:rFonts w:ascii="Times New Roman" w:eastAsia="Times New Roman" w:hAnsi="Times New Roman"/>
          <w:noProof/>
          <w:sz w:val="26"/>
          <w:szCs w:val="26"/>
          <w:lang w:eastAsia="lv-LV"/>
        </w:rPr>
        <w:t xml:space="preserve">18.4. </w:t>
      </w:r>
      <w:bookmarkStart w:id="50" w:name="_Hlk131428776"/>
      <w:r w:rsidRPr="0022630E">
        <w:rPr>
          <w:rFonts w:ascii="Times New Roman" w:eastAsia="Times New Roman" w:hAnsi="Times New Roman"/>
          <w:noProof/>
          <w:sz w:val="26"/>
          <w:szCs w:val="26"/>
          <w:lang w:eastAsia="lv-LV"/>
        </w:rPr>
        <w:t xml:space="preserve">bērna un bērna likumiskā pārstāvja deklarētās dzīvesvietas reģistrācijas secībā </w:t>
      </w:r>
      <w:r w:rsidRPr="0022630E" w:rsidR="00904356">
        <w:rPr>
          <w:rFonts w:ascii="Times New Roman" w:eastAsia="Times New Roman" w:hAnsi="Times New Roman"/>
          <w:noProof/>
          <w:sz w:val="26"/>
          <w:szCs w:val="26"/>
          <w:lang w:eastAsia="lv-LV"/>
        </w:rPr>
        <w:t>uzņem bērnus, kuri</w:t>
      </w:r>
      <w:r w:rsidRPr="0022630E">
        <w:rPr>
          <w:rFonts w:ascii="Times New Roman" w:eastAsia="Times New Roman" w:hAnsi="Times New Roman"/>
          <w:noProof/>
          <w:sz w:val="26"/>
          <w:szCs w:val="26"/>
          <w:lang w:eastAsia="lv-LV"/>
        </w:rPr>
        <w:t xml:space="preserve"> ir </w:t>
      </w:r>
      <w:r w:rsidRPr="0022630E" w:rsidR="00904356">
        <w:rPr>
          <w:rFonts w:ascii="Times New Roman" w:eastAsia="Times New Roman" w:hAnsi="Times New Roman"/>
          <w:noProof/>
          <w:sz w:val="26"/>
          <w:szCs w:val="26"/>
          <w:lang w:eastAsia="lv-LV"/>
        </w:rPr>
        <w:t xml:space="preserve">deklarēti </w:t>
      </w:r>
      <w:r w:rsidRPr="0022630E">
        <w:rPr>
          <w:rFonts w:ascii="Times New Roman" w:eastAsia="Times New Roman" w:hAnsi="Times New Roman"/>
          <w:noProof/>
          <w:sz w:val="26"/>
          <w:szCs w:val="26"/>
          <w:lang w:eastAsia="lv-LV"/>
        </w:rPr>
        <w:t>kopā ar bērna likumisko pārstāvi vienā adresē Iestādei piesaistītajā teritoriālajā vienībā</w:t>
      </w:r>
      <w:r w:rsidRPr="0022630E" w:rsidR="00904356">
        <w:rPr>
          <w:rFonts w:ascii="Times New Roman" w:eastAsia="Times New Roman" w:hAnsi="Times New Roman"/>
          <w:noProof/>
          <w:sz w:val="26"/>
          <w:szCs w:val="26"/>
          <w:lang w:eastAsia="lv-LV"/>
        </w:rPr>
        <w:t xml:space="preserve"> vismaz 12 mēnešus</w:t>
      </w:r>
      <w:r w:rsidRPr="0022630E">
        <w:rPr>
          <w:rFonts w:ascii="Times New Roman" w:eastAsia="Times New Roman" w:hAnsi="Times New Roman"/>
          <w:noProof/>
          <w:sz w:val="26"/>
          <w:szCs w:val="26"/>
          <w:lang w:eastAsia="lv-LV"/>
        </w:rPr>
        <w:t>;</w:t>
      </w:r>
    </w:p>
    <w:p w:rsidR="00C50F4F" w:rsidRPr="0022630E" w:rsidP="00C50F4F" w14:paraId="299335CB" w14:textId="01006303">
      <w:pPr>
        <w:shd w:val="clear" w:color="auto" w:fill="FFFFFF"/>
        <w:spacing w:after="0" w:line="240" w:lineRule="auto"/>
        <w:ind w:firstLine="709"/>
        <w:jc w:val="both"/>
        <w:rPr>
          <w:rFonts w:ascii="Times New Roman" w:eastAsia="Times New Roman" w:hAnsi="Times New Roman"/>
          <w:noProof/>
          <w:sz w:val="26"/>
          <w:szCs w:val="26"/>
          <w:lang w:eastAsia="lv-LV"/>
        </w:rPr>
      </w:pPr>
      <w:r w:rsidRPr="0022630E">
        <w:rPr>
          <w:rFonts w:ascii="Times New Roman" w:eastAsia="Times New Roman" w:hAnsi="Times New Roman"/>
          <w:noProof/>
          <w:sz w:val="26"/>
          <w:szCs w:val="26"/>
          <w:lang w:eastAsia="lv-LV"/>
        </w:rPr>
        <w:t xml:space="preserve">18.5. bērna un bērna likumiskā pārstāvja deklarētās dzīvesvietas reģistrācijas secībā </w:t>
      </w:r>
      <w:r w:rsidRPr="0022630E" w:rsidR="00904356">
        <w:rPr>
          <w:rFonts w:ascii="Times New Roman" w:eastAsia="Times New Roman" w:hAnsi="Times New Roman"/>
          <w:noProof/>
          <w:sz w:val="26"/>
          <w:szCs w:val="26"/>
          <w:lang w:eastAsia="lv-LV"/>
        </w:rPr>
        <w:t xml:space="preserve">uzņem bērnus, kuri </w:t>
      </w:r>
      <w:r w:rsidRPr="0022630E">
        <w:rPr>
          <w:rFonts w:ascii="Times New Roman" w:eastAsia="Times New Roman" w:hAnsi="Times New Roman"/>
          <w:noProof/>
          <w:sz w:val="26"/>
          <w:szCs w:val="26"/>
          <w:lang w:eastAsia="lv-LV"/>
        </w:rPr>
        <w:t xml:space="preserve">ir </w:t>
      </w:r>
      <w:r w:rsidRPr="0022630E" w:rsidR="00904356">
        <w:rPr>
          <w:rFonts w:ascii="Times New Roman" w:eastAsia="Times New Roman" w:hAnsi="Times New Roman"/>
          <w:noProof/>
          <w:sz w:val="26"/>
          <w:szCs w:val="26"/>
          <w:lang w:eastAsia="lv-LV"/>
        </w:rPr>
        <w:t xml:space="preserve">deklarēti </w:t>
      </w:r>
      <w:r w:rsidRPr="0022630E">
        <w:rPr>
          <w:rFonts w:ascii="Times New Roman" w:eastAsia="Times New Roman" w:hAnsi="Times New Roman"/>
          <w:noProof/>
          <w:sz w:val="26"/>
          <w:szCs w:val="26"/>
          <w:lang w:eastAsia="lv-LV"/>
        </w:rPr>
        <w:t xml:space="preserve">kopā ar bērna likumisko pārstāvi vienā adresē Iestādei piesaistītajā teritoriālajā vienībā un </w:t>
      </w:r>
      <w:r w:rsidR="0097399A">
        <w:rPr>
          <w:rFonts w:ascii="Times New Roman" w:eastAsia="Times New Roman" w:hAnsi="Times New Roman"/>
          <w:noProof/>
          <w:sz w:val="26"/>
          <w:szCs w:val="26"/>
          <w:lang w:eastAsia="lv-LV"/>
        </w:rPr>
        <w:t xml:space="preserve">kuriem </w:t>
      </w:r>
      <w:r w:rsidRPr="0022630E">
        <w:rPr>
          <w:rFonts w:ascii="Times New Roman" w:eastAsia="Times New Roman" w:hAnsi="Times New Roman"/>
          <w:noProof/>
          <w:sz w:val="26"/>
          <w:szCs w:val="26"/>
          <w:lang w:eastAsia="lv-LV"/>
        </w:rPr>
        <w:t>Iestādes pamatizglītības programmā mācās brālis vai māsa;</w:t>
      </w:r>
    </w:p>
    <w:bookmarkEnd w:id="50"/>
    <w:p w:rsidR="00C50F4F" w:rsidRPr="0022630E" w:rsidP="00C50F4F" w14:paraId="0F837A9A" w14:textId="3103DB0E">
      <w:pPr>
        <w:shd w:val="clear" w:color="auto" w:fill="FFFFFF"/>
        <w:spacing w:after="0" w:line="240" w:lineRule="auto"/>
        <w:ind w:firstLine="709"/>
        <w:jc w:val="both"/>
        <w:rPr>
          <w:rFonts w:ascii="Times New Roman" w:eastAsia="Times New Roman" w:hAnsi="Times New Roman"/>
          <w:noProof/>
          <w:sz w:val="26"/>
          <w:szCs w:val="26"/>
          <w:lang w:eastAsia="lv-LV"/>
        </w:rPr>
      </w:pPr>
      <w:r w:rsidRPr="0022630E">
        <w:rPr>
          <w:rFonts w:ascii="Times New Roman" w:eastAsia="Times New Roman" w:hAnsi="Times New Roman"/>
          <w:noProof/>
          <w:sz w:val="26"/>
          <w:szCs w:val="26"/>
          <w:lang w:eastAsia="lv-LV"/>
        </w:rPr>
        <w:t xml:space="preserve">18.6. bērna un bērna likumiskā pārstāvja deklarētās dzīvesvietas reģistrācijas secībā </w:t>
      </w:r>
      <w:r w:rsidRPr="0022630E" w:rsidR="00904356">
        <w:rPr>
          <w:rFonts w:ascii="Times New Roman" w:eastAsia="Times New Roman" w:hAnsi="Times New Roman"/>
          <w:noProof/>
          <w:sz w:val="26"/>
          <w:szCs w:val="26"/>
          <w:lang w:eastAsia="lv-LV"/>
        </w:rPr>
        <w:t xml:space="preserve">uzņem bērnus, kuri </w:t>
      </w:r>
      <w:r w:rsidRPr="0022630E">
        <w:rPr>
          <w:rFonts w:ascii="Times New Roman" w:eastAsia="Times New Roman" w:hAnsi="Times New Roman"/>
          <w:noProof/>
          <w:sz w:val="26"/>
          <w:szCs w:val="26"/>
          <w:lang w:eastAsia="lv-LV"/>
        </w:rPr>
        <w:t xml:space="preserve">ir </w:t>
      </w:r>
      <w:r w:rsidRPr="0022630E" w:rsidR="00904356">
        <w:rPr>
          <w:rFonts w:ascii="Times New Roman" w:eastAsia="Times New Roman" w:hAnsi="Times New Roman"/>
          <w:noProof/>
          <w:sz w:val="26"/>
          <w:szCs w:val="26"/>
          <w:lang w:eastAsia="lv-LV"/>
        </w:rPr>
        <w:t xml:space="preserve">deklarēti </w:t>
      </w:r>
      <w:r w:rsidRPr="0022630E">
        <w:rPr>
          <w:rFonts w:ascii="Times New Roman" w:eastAsia="Times New Roman" w:hAnsi="Times New Roman"/>
          <w:noProof/>
          <w:sz w:val="26"/>
          <w:szCs w:val="26"/>
          <w:lang w:eastAsia="lv-LV"/>
        </w:rPr>
        <w:t>kopā ar bērna likumisko pārstāvi vienā adresē Iestādei piesaistītajā teritoriālajā vienībā;</w:t>
      </w:r>
    </w:p>
    <w:bookmarkEnd w:id="49"/>
    <w:p w:rsidR="00C50F4F" w:rsidRPr="0022630E" w:rsidP="00C50F4F" w14:paraId="42030EDB" w14:textId="2AD97AA8">
      <w:pPr>
        <w:shd w:val="clear" w:color="auto" w:fill="FFFFFF"/>
        <w:spacing w:after="0" w:line="240" w:lineRule="auto"/>
        <w:ind w:firstLine="709"/>
        <w:jc w:val="both"/>
        <w:rPr>
          <w:rFonts w:ascii="Times New Roman" w:eastAsia="Times New Roman" w:hAnsi="Times New Roman"/>
          <w:noProof/>
          <w:sz w:val="26"/>
          <w:szCs w:val="26"/>
          <w:lang w:eastAsia="lv-LV"/>
        </w:rPr>
      </w:pPr>
      <w:r w:rsidRPr="0022630E">
        <w:rPr>
          <w:rFonts w:ascii="Times New Roman" w:eastAsia="Times New Roman" w:hAnsi="Times New Roman"/>
          <w:noProof/>
          <w:sz w:val="26"/>
          <w:szCs w:val="26"/>
          <w:lang w:eastAsia="lv-LV"/>
        </w:rPr>
        <w:t xml:space="preserve">18.7. iesniegumu iesniegšanas secībā uzņem bērnus, </w:t>
      </w:r>
      <w:r w:rsidRPr="0022630E" w:rsidR="00832D27">
        <w:rPr>
          <w:rFonts w:ascii="Times New Roman" w:eastAsia="Times New Roman" w:hAnsi="Times New Roman"/>
          <w:noProof/>
          <w:sz w:val="26"/>
          <w:szCs w:val="26"/>
          <w:lang w:eastAsia="lv-LV"/>
        </w:rPr>
        <w:t xml:space="preserve">kuri ir deklarēti kopā ar bērna likumisko pārstāvi vienā adresē Rīgas valstspilsētas pašvaldības administratīvajā teritorijā un </w:t>
      </w:r>
      <w:r w:rsidR="0097399A">
        <w:rPr>
          <w:rFonts w:ascii="Times New Roman" w:eastAsia="Times New Roman" w:hAnsi="Times New Roman"/>
          <w:noProof/>
          <w:sz w:val="26"/>
          <w:szCs w:val="26"/>
          <w:lang w:eastAsia="lv-LV"/>
        </w:rPr>
        <w:t xml:space="preserve">kuriem </w:t>
      </w:r>
      <w:r w:rsidRPr="0022630E">
        <w:rPr>
          <w:rFonts w:ascii="Times New Roman" w:eastAsia="Times New Roman" w:hAnsi="Times New Roman"/>
          <w:noProof/>
          <w:sz w:val="26"/>
          <w:szCs w:val="26"/>
          <w:lang w:eastAsia="lv-LV"/>
        </w:rPr>
        <w:t>Iestādes pamatizglītības programmā mācās brālis vai māsa;</w:t>
      </w:r>
    </w:p>
    <w:p w:rsidR="00C50F4F" w:rsidRPr="0022630E" w:rsidP="00C50F4F" w14:paraId="0A5DC825" w14:textId="77777777">
      <w:pPr>
        <w:shd w:val="clear" w:color="auto" w:fill="FFFFFF"/>
        <w:spacing w:after="0" w:line="240" w:lineRule="auto"/>
        <w:ind w:firstLine="709"/>
        <w:jc w:val="both"/>
        <w:rPr>
          <w:rFonts w:ascii="Times New Roman" w:eastAsia="Times New Roman" w:hAnsi="Times New Roman"/>
          <w:noProof/>
          <w:sz w:val="26"/>
          <w:szCs w:val="26"/>
          <w:lang w:eastAsia="lv-LV"/>
        </w:rPr>
      </w:pPr>
      <w:r w:rsidRPr="0022630E">
        <w:rPr>
          <w:rFonts w:ascii="Times New Roman" w:eastAsia="Times New Roman" w:hAnsi="Times New Roman"/>
          <w:noProof/>
          <w:sz w:val="26"/>
          <w:szCs w:val="26"/>
          <w:lang w:eastAsia="lv-LV"/>
        </w:rPr>
        <w:t>18.8. iesniegumu iesniegšanas secībā uzņem bērnus, kuri ir deklarēti Iestādei piesaistītajā teritoriālajā vienībā;</w:t>
      </w:r>
    </w:p>
    <w:p w:rsidR="00C50F4F" w:rsidRPr="0022630E" w:rsidP="00C50F4F" w14:paraId="4AD3EC16" w14:textId="42B58E70">
      <w:pPr>
        <w:shd w:val="clear" w:color="auto" w:fill="FFFFFF"/>
        <w:spacing w:after="0" w:line="240" w:lineRule="auto"/>
        <w:ind w:firstLine="709"/>
        <w:jc w:val="both"/>
        <w:rPr>
          <w:rFonts w:ascii="Times New Roman" w:eastAsia="Times New Roman" w:hAnsi="Times New Roman"/>
          <w:noProof/>
          <w:sz w:val="26"/>
          <w:szCs w:val="26"/>
          <w:lang w:eastAsia="lv-LV"/>
        </w:rPr>
      </w:pPr>
      <w:r w:rsidRPr="0022630E">
        <w:rPr>
          <w:rFonts w:ascii="Times New Roman" w:eastAsia="Times New Roman" w:hAnsi="Times New Roman"/>
          <w:noProof/>
          <w:sz w:val="26"/>
          <w:szCs w:val="26"/>
          <w:lang w:eastAsia="lv-LV"/>
        </w:rPr>
        <w:t>18.9. iesniegumu iesniegšanas secībā uzņ</w:t>
      </w:r>
      <w:r w:rsidRPr="0022630E">
        <w:rPr>
          <w:rFonts w:ascii="Times New Roman" w:eastAsia="Times New Roman" w:hAnsi="Times New Roman"/>
          <w:noProof/>
          <w:sz w:val="26"/>
          <w:szCs w:val="26"/>
          <w:lang w:eastAsia="lv-LV"/>
        </w:rPr>
        <w:t>em bērnus, kuri ir deklarēti Rīgas</w:t>
      </w:r>
      <w:r w:rsidRPr="0022630E" w:rsidR="00904356">
        <w:rPr>
          <w:rFonts w:ascii="Times New Roman" w:eastAsia="Times New Roman" w:hAnsi="Times New Roman"/>
          <w:noProof/>
          <w:sz w:val="26"/>
          <w:szCs w:val="26"/>
          <w:lang w:eastAsia="lv-LV"/>
        </w:rPr>
        <w:t xml:space="preserve"> </w:t>
      </w:r>
      <w:r w:rsidRPr="0022630E">
        <w:rPr>
          <w:rFonts w:ascii="Times New Roman" w:eastAsia="Times New Roman" w:hAnsi="Times New Roman"/>
          <w:noProof/>
          <w:sz w:val="26"/>
          <w:szCs w:val="26"/>
          <w:lang w:eastAsia="lv-LV"/>
        </w:rPr>
        <w:t>valstspilsētas pašvaldības administratīvajā teritorijā;</w:t>
      </w:r>
    </w:p>
    <w:p w:rsidR="00C50F4F" w:rsidRPr="0022630E" w:rsidP="00C50F4F" w14:paraId="3F14EE1F" w14:textId="451FD17B">
      <w:pPr>
        <w:shd w:val="clear" w:color="auto" w:fill="FFFFFF"/>
        <w:spacing w:after="0" w:line="240" w:lineRule="auto"/>
        <w:ind w:firstLine="709"/>
        <w:jc w:val="both"/>
        <w:rPr>
          <w:rFonts w:ascii="Times New Roman" w:eastAsia="Times New Roman" w:hAnsi="Times New Roman"/>
          <w:noProof/>
          <w:sz w:val="26"/>
          <w:szCs w:val="26"/>
          <w:lang w:eastAsia="lv-LV"/>
        </w:rPr>
      </w:pPr>
      <w:r w:rsidRPr="0022630E">
        <w:rPr>
          <w:rFonts w:ascii="Times New Roman" w:eastAsia="Times New Roman" w:hAnsi="Times New Roman"/>
          <w:noProof/>
          <w:sz w:val="26"/>
          <w:szCs w:val="26"/>
          <w:lang w:eastAsia="lv-LV"/>
        </w:rPr>
        <w:t>18.10. iesniegumu iesniegšanas secībā uzņem bērnus, kuru dzīvesvieta nav deklarēta Rīgas</w:t>
      </w:r>
      <w:r w:rsidRPr="0022630E" w:rsidR="00904356">
        <w:rPr>
          <w:rFonts w:ascii="Times New Roman" w:eastAsia="Times New Roman" w:hAnsi="Times New Roman"/>
          <w:noProof/>
          <w:sz w:val="26"/>
          <w:szCs w:val="26"/>
          <w:lang w:eastAsia="lv-LV"/>
        </w:rPr>
        <w:t xml:space="preserve"> </w:t>
      </w:r>
      <w:r w:rsidRPr="0022630E">
        <w:rPr>
          <w:rFonts w:ascii="Times New Roman" w:eastAsia="Times New Roman" w:hAnsi="Times New Roman"/>
          <w:noProof/>
          <w:sz w:val="26"/>
          <w:szCs w:val="26"/>
          <w:lang w:eastAsia="lv-LV"/>
        </w:rPr>
        <w:t>valstspilsētas</w:t>
      </w:r>
      <w:r w:rsidRPr="0022630E" w:rsidR="00904356">
        <w:rPr>
          <w:rFonts w:ascii="Times New Roman" w:eastAsia="Times New Roman" w:hAnsi="Times New Roman"/>
          <w:noProof/>
          <w:sz w:val="26"/>
          <w:szCs w:val="26"/>
          <w:lang w:eastAsia="lv-LV"/>
        </w:rPr>
        <w:t xml:space="preserve"> </w:t>
      </w:r>
      <w:r w:rsidRPr="0022630E">
        <w:rPr>
          <w:rFonts w:ascii="Times New Roman" w:eastAsia="Times New Roman" w:hAnsi="Times New Roman"/>
          <w:noProof/>
          <w:sz w:val="26"/>
          <w:szCs w:val="26"/>
          <w:lang w:eastAsia="lv-LV"/>
        </w:rPr>
        <w:t>pašvaldības administratīvajā teritorijā.</w:t>
      </w:r>
    </w:p>
    <w:p w:rsidR="00C50F4F" w:rsidRPr="0022630E" w:rsidP="00C50F4F" w14:paraId="20FFE4D8" w14:textId="77777777">
      <w:pPr>
        <w:shd w:val="clear" w:color="auto" w:fill="FFFFFF"/>
        <w:spacing w:after="0" w:line="240" w:lineRule="auto"/>
        <w:ind w:firstLine="709"/>
        <w:jc w:val="both"/>
        <w:rPr>
          <w:rFonts w:ascii="Times New Roman" w:eastAsia="Times New Roman" w:hAnsi="Times New Roman"/>
          <w:noProof/>
          <w:color w:val="000000"/>
          <w:sz w:val="26"/>
          <w:szCs w:val="26"/>
          <w:lang w:eastAsia="lv-LV"/>
        </w:rPr>
      </w:pPr>
    </w:p>
    <w:p w:rsidR="00C50F4F" w:rsidRPr="0022630E" w:rsidP="00C50F4F" w14:paraId="13FAF42F" w14:textId="13716CEB">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bookmarkStart w:id="51" w:name="p18_1"/>
      <w:bookmarkStart w:id="52" w:name="p-613871"/>
      <w:bookmarkStart w:id="53" w:name="_Hlk130897131"/>
      <w:bookmarkEnd w:id="46"/>
      <w:bookmarkEnd w:id="51"/>
      <w:bookmarkEnd w:id="52"/>
      <w:r w:rsidRPr="0022630E">
        <w:rPr>
          <w:rFonts w:ascii="Times New Roman" w:eastAsia="Times New Roman" w:hAnsi="Times New Roman"/>
          <w:noProof/>
          <w:color w:val="000000"/>
          <w:sz w:val="26"/>
          <w:szCs w:val="26"/>
          <w:lang w:eastAsia="lv-LV"/>
        </w:rPr>
        <w:t>19. Iestāde 1. klas</w:t>
      </w:r>
      <w:r w:rsidRPr="0022630E">
        <w:rPr>
          <w:rFonts w:ascii="Times New Roman" w:eastAsia="Times New Roman" w:hAnsi="Times New Roman"/>
          <w:noProof/>
          <w:color w:val="000000"/>
          <w:sz w:val="26"/>
          <w:szCs w:val="26"/>
          <w:lang w:eastAsia="lv-LV"/>
        </w:rPr>
        <w:t>es pretendentu sarakstā brīvu vietu gadījumā var iekļaut bērnus, kuriem līdz attiecīgā gada 1. septembrim ir apritējuši seši gadi, ievērojot saistošajos noteikumos noteikto prioritāro secību.</w:t>
      </w:r>
    </w:p>
    <w:bookmarkEnd w:id="53"/>
    <w:p w:rsidR="00C50F4F" w:rsidRPr="0022630E" w:rsidP="00C50F4F" w14:paraId="1D766E04"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p>
    <w:p w:rsidR="00C50F4F" w:rsidRPr="0022630E" w:rsidP="00C50F4F" w14:paraId="6367591B" w14:textId="2B00BDA2">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bookmarkStart w:id="54" w:name="p18_2"/>
      <w:bookmarkStart w:id="55" w:name="p-613872"/>
      <w:bookmarkStart w:id="56" w:name="p19"/>
      <w:bookmarkStart w:id="57" w:name="p-613873"/>
      <w:bookmarkEnd w:id="54"/>
      <w:bookmarkEnd w:id="55"/>
      <w:bookmarkEnd w:id="56"/>
      <w:bookmarkEnd w:id="57"/>
      <w:r w:rsidRPr="0022630E">
        <w:rPr>
          <w:rFonts w:ascii="Times New Roman" w:eastAsia="Times New Roman" w:hAnsi="Times New Roman"/>
          <w:noProof/>
          <w:color w:val="000000"/>
          <w:sz w:val="26"/>
          <w:szCs w:val="26"/>
          <w:lang w:eastAsia="lv-LV"/>
        </w:rPr>
        <w:t>20. Iestāde piecu darba dienu laikā pēc 1. klases pretendentu saraksta sagatavošanas ierakstītā pasta sūtījumā vai elektroniski, parakstot ar drošu elektronisko parakstu, nosūta bērna likumiskajam pārstāvim paziņojumu par bērna iekļaušanu nākamā mācību gad</w:t>
      </w:r>
      <w:r w:rsidRPr="0022630E">
        <w:rPr>
          <w:rFonts w:ascii="Times New Roman" w:eastAsia="Times New Roman" w:hAnsi="Times New Roman"/>
          <w:noProof/>
          <w:color w:val="000000"/>
          <w:sz w:val="26"/>
          <w:szCs w:val="26"/>
          <w:lang w:eastAsia="lv-LV"/>
        </w:rPr>
        <w:t>a 1. klašu pretendentu sarakstā vai par atteikumu.</w:t>
      </w:r>
      <w:r w:rsidRPr="0022630E" w:rsidR="00DF03AA">
        <w:rPr>
          <w:rFonts w:ascii="Times New Roman" w:eastAsia="Times New Roman" w:hAnsi="Times New Roman"/>
          <w:noProof/>
          <w:sz w:val="26"/>
          <w:szCs w:val="26"/>
          <w:lang w:eastAsia="lv-LV"/>
        </w:rPr>
        <w:t xml:space="preserve"> Bērna likumiskais pārstāvis Departamenta Izglītības pārvaldē var saņemt informāciju par brīvajām vietām 1.</w:t>
      </w:r>
      <w:r w:rsidRPr="0022630E" w:rsidR="00832D27">
        <w:rPr>
          <w:rFonts w:ascii="Times New Roman" w:eastAsia="Times New Roman" w:hAnsi="Times New Roman"/>
          <w:noProof/>
          <w:sz w:val="26"/>
          <w:szCs w:val="26"/>
          <w:lang w:eastAsia="lv-LV"/>
        </w:rPr>
        <w:t> </w:t>
      </w:r>
      <w:r w:rsidRPr="0022630E" w:rsidR="00DF03AA">
        <w:rPr>
          <w:rFonts w:ascii="Times New Roman" w:eastAsia="Times New Roman" w:hAnsi="Times New Roman"/>
          <w:noProof/>
          <w:sz w:val="26"/>
          <w:szCs w:val="26"/>
          <w:lang w:eastAsia="lv-LV"/>
        </w:rPr>
        <w:t xml:space="preserve">klasē citās </w:t>
      </w:r>
      <w:r w:rsidRPr="0022630E" w:rsidR="00D064C9">
        <w:rPr>
          <w:rFonts w:ascii="Times New Roman" w:eastAsia="Times New Roman" w:hAnsi="Times New Roman"/>
          <w:noProof/>
          <w:sz w:val="26"/>
          <w:szCs w:val="26"/>
          <w:lang w:eastAsia="lv-LV"/>
        </w:rPr>
        <w:t xml:space="preserve">Rīgas valstspilsētas </w:t>
      </w:r>
      <w:r w:rsidRPr="0022630E" w:rsidR="00DF03AA">
        <w:rPr>
          <w:rFonts w:ascii="Times New Roman" w:eastAsia="Times New Roman" w:hAnsi="Times New Roman"/>
          <w:noProof/>
          <w:sz w:val="26"/>
          <w:szCs w:val="26"/>
          <w:lang w:eastAsia="lv-LV"/>
        </w:rPr>
        <w:t>pašvaldības administratīvajā teritorijā esošajās Iestādēs.</w:t>
      </w:r>
    </w:p>
    <w:p w:rsidR="00C50F4F" w:rsidRPr="0022630E" w:rsidP="00C50F4F" w14:paraId="0ED24FDB" w14:textId="77777777">
      <w:pPr>
        <w:shd w:val="clear" w:color="auto" w:fill="FFFFFF"/>
        <w:spacing w:after="0" w:line="293" w:lineRule="atLeast"/>
        <w:ind w:firstLine="851"/>
        <w:jc w:val="both"/>
        <w:rPr>
          <w:rFonts w:ascii="Times New Roman" w:eastAsia="Times New Roman" w:hAnsi="Times New Roman"/>
          <w:noProof/>
          <w:color w:val="000000"/>
          <w:sz w:val="26"/>
          <w:szCs w:val="26"/>
          <w:lang w:eastAsia="lv-LV"/>
        </w:rPr>
      </w:pPr>
      <w:bookmarkStart w:id="58" w:name="p20"/>
      <w:bookmarkStart w:id="59" w:name="p-730195"/>
      <w:bookmarkEnd w:id="58"/>
      <w:bookmarkEnd w:id="59"/>
    </w:p>
    <w:p w:rsidR="00C50F4F" w:rsidRPr="0022630E" w:rsidP="00C50F4F" w14:paraId="354E3F61"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21. P</w:t>
      </w:r>
      <w:r w:rsidRPr="0022630E">
        <w:rPr>
          <w:rFonts w:ascii="Times New Roman" w:eastAsia="Times New Roman" w:hAnsi="Times New Roman"/>
          <w:noProof/>
          <w:color w:val="000000"/>
          <w:sz w:val="26"/>
          <w:szCs w:val="26"/>
          <w:lang w:eastAsia="lv-LV"/>
        </w:rPr>
        <w:t>ēc Iestādes paziņojuma saņemšanas par bērna iekļaušanu nākamā mācību gada 1. klašu pretendentu sarakstā bērna likumiskais pārstāvis 10 kalendāro dienu laikā iesniedz Iestādei iesniegumu par bērna uzņemšanu Iestādes 1. klasē vai par atteikumu.</w:t>
      </w:r>
    </w:p>
    <w:p w:rsidR="00C50F4F" w:rsidRPr="0022630E" w:rsidP="00C50F4F" w14:paraId="15E23645"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bookmarkStart w:id="60" w:name="p21"/>
      <w:bookmarkStart w:id="61" w:name="p-730196"/>
      <w:bookmarkEnd w:id="60"/>
      <w:bookmarkEnd w:id="61"/>
    </w:p>
    <w:p w:rsidR="00C50F4F" w:rsidRPr="0022630E" w:rsidP="00C50F4F" w14:paraId="2248BA3A" w14:textId="70B43BD0">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22. Ja bērna</w:t>
      </w:r>
      <w:r w:rsidRPr="0022630E">
        <w:rPr>
          <w:rFonts w:ascii="Times New Roman" w:eastAsia="Times New Roman" w:hAnsi="Times New Roman"/>
          <w:noProof/>
          <w:color w:val="000000"/>
          <w:sz w:val="26"/>
          <w:szCs w:val="26"/>
          <w:lang w:eastAsia="lv-LV"/>
        </w:rPr>
        <w:t xml:space="preserve"> likumiskais pārstāvis 10 kalendāro dienu laikā no paziņojuma saņemšanas brīža Iestādei nav iesniedzis iesniegumu par bērna uzņemšanu 1. klasē, Iestāde, ievērojot saistošajos noteikumos noteikto prioritāro secību, ierakstītā pasta sūtījumā vai elektroniski</w:t>
      </w:r>
      <w:r w:rsidRPr="0022630E">
        <w:rPr>
          <w:rFonts w:ascii="Times New Roman" w:eastAsia="Times New Roman" w:hAnsi="Times New Roman"/>
          <w:noProof/>
          <w:color w:val="000000"/>
          <w:sz w:val="26"/>
          <w:szCs w:val="26"/>
          <w:lang w:eastAsia="lv-LV"/>
        </w:rPr>
        <w:t>, parakstot ar drošu elektronisko parakstu, nosūta nākamā pretendenta likumiskajam pārstāvim paziņojumu par bērna iekļaušanu 1. klašu pretendentu sarakstā.</w:t>
      </w:r>
      <w:bookmarkStart w:id="62" w:name="n4"/>
      <w:bookmarkStart w:id="63" w:name="n-543049"/>
      <w:bookmarkEnd w:id="62"/>
      <w:bookmarkEnd w:id="63"/>
    </w:p>
    <w:p w:rsidR="00904356" w:rsidRPr="0022630E" w:rsidP="003C5776" w14:paraId="4D679C7D" w14:textId="1AEB400E">
      <w:pPr>
        <w:shd w:val="clear" w:color="auto" w:fill="FFFFFF"/>
        <w:spacing w:after="0" w:line="293" w:lineRule="atLeast"/>
        <w:jc w:val="both"/>
        <w:rPr>
          <w:rFonts w:ascii="Times New Roman" w:eastAsia="Times New Roman" w:hAnsi="Times New Roman"/>
          <w:noProof/>
          <w:color w:val="000000"/>
          <w:sz w:val="26"/>
          <w:szCs w:val="26"/>
          <w:lang w:eastAsia="lv-LV"/>
        </w:rPr>
      </w:pPr>
    </w:p>
    <w:p w:rsidR="00C50F4F" w:rsidRPr="0022630E" w:rsidP="0022630E" w14:paraId="04EE1F36" w14:textId="5FFE0E34">
      <w:pPr>
        <w:shd w:val="clear" w:color="auto" w:fill="FFFFFF"/>
        <w:tabs>
          <w:tab w:val="left" w:pos="284"/>
        </w:tabs>
        <w:spacing w:after="0" w:line="240" w:lineRule="auto"/>
        <w:jc w:val="center"/>
        <w:rPr>
          <w:rFonts w:ascii="Times New Roman" w:eastAsia="Times New Roman" w:hAnsi="Times New Roman"/>
          <w:b/>
          <w:bCs/>
          <w:noProof/>
          <w:color w:val="000000"/>
          <w:sz w:val="27"/>
          <w:szCs w:val="27"/>
          <w:lang w:eastAsia="lv-LV"/>
        </w:rPr>
      </w:pPr>
      <w:r w:rsidRPr="0022630E">
        <w:rPr>
          <w:rFonts w:ascii="Times New Roman" w:eastAsia="Times New Roman" w:hAnsi="Times New Roman" w:cs="Times New Roman"/>
          <w:b/>
          <w:bCs/>
          <w:noProof/>
          <w:color w:val="000000"/>
          <w:sz w:val="27"/>
          <w:szCs w:val="27"/>
          <w:lang w:eastAsia="lv-LV"/>
        </w:rPr>
        <w:t>4.</w:t>
      </w:r>
      <w:r w:rsidRPr="0022630E">
        <w:rPr>
          <w:rFonts w:ascii="Times New Roman" w:eastAsia="Times New Roman" w:hAnsi="Times New Roman" w:cs="Times New Roman"/>
          <w:b/>
          <w:bCs/>
          <w:noProof/>
          <w:color w:val="000000"/>
          <w:sz w:val="27"/>
          <w:szCs w:val="27"/>
          <w:lang w:eastAsia="lv-LV"/>
        </w:rPr>
        <w:tab/>
      </w:r>
      <w:r w:rsidRPr="0022630E">
        <w:rPr>
          <w:rFonts w:ascii="Times New Roman" w:eastAsia="Times New Roman" w:hAnsi="Times New Roman"/>
          <w:b/>
          <w:bCs/>
          <w:noProof/>
          <w:color w:val="000000"/>
          <w:sz w:val="27"/>
          <w:szCs w:val="27"/>
          <w:lang w:eastAsia="lv-LV"/>
        </w:rPr>
        <w:t>Noslēguma jautājumi</w:t>
      </w:r>
    </w:p>
    <w:p w:rsidR="00C50F4F" w:rsidRPr="0022630E" w:rsidP="00C50F4F" w14:paraId="3E300E2B" w14:textId="77777777">
      <w:pPr>
        <w:pStyle w:val="ListParagraph"/>
        <w:shd w:val="clear" w:color="auto" w:fill="FFFFFF"/>
        <w:spacing w:after="0" w:line="240" w:lineRule="auto"/>
        <w:jc w:val="both"/>
        <w:rPr>
          <w:rFonts w:ascii="Times New Roman" w:eastAsia="Times New Roman" w:hAnsi="Times New Roman"/>
          <w:b/>
          <w:bCs/>
          <w:noProof/>
          <w:color w:val="000000"/>
          <w:sz w:val="27"/>
          <w:szCs w:val="27"/>
          <w:lang w:eastAsia="lv-LV"/>
        </w:rPr>
      </w:pPr>
    </w:p>
    <w:p w:rsidR="00C50F4F" w:rsidRPr="0022630E" w:rsidP="00C50F4F" w14:paraId="549C6043" w14:textId="368098EF">
      <w:pPr>
        <w:shd w:val="clear" w:color="auto" w:fill="FFFFFF"/>
        <w:spacing w:after="0" w:line="293" w:lineRule="atLeast"/>
        <w:ind w:firstLine="709"/>
        <w:jc w:val="both"/>
        <w:rPr>
          <w:rFonts w:ascii="Times New Roman" w:eastAsia="Times New Roman" w:hAnsi="Times New Roman"/>
          <w:noProof/>
          <w:sz w:val="26"/>
          <w:szCs w:val="26"/>
          <w:lang w:eastAsia="lv-LV"/>
        </w:rPr>
      </w:pPr>
      <w:r w:rsidRPr="0022630E">
        <w:rPr>
          <w:rFonts w:ascii="Times New Roman" w:eastAsia="Times New Roman" w:hAnsi="Times New Roman"/>
          <w:noProof/>
          <w:color w:val="000000"/>
          <w:sz w:val="26"/>
          <w:szCs w:val="26"/>
          <w:lang w:eastAsia="lv-LV"/>
        </w:rPr>
        <w:t xml:space="preserve">23. </w:t>
      </w:r>
      <w:r w:rsidRPr="0022630E" w:rsidR="009347A2">
        <w:rPr>
          <w:rFonts w:ascii="Times New Roman" w:eastAsia="Times New Roman" w:hAnsi="Times New Roman"/>
          <w:noProof/>
          <w:color w:val="000000"/>
          <w:sz w:val="26"/>
          <w:szCs w:val="26"/>
          <w:lang w:eastAsia="lv-LV"/>
        </w:rPr>
        <w:t>S</w:t>
      </w:r>
      <w:r w:rsidRPr="0022630E" w:rsidR="00121F53">
        <w:rPr>
          <w:rFonts w:ascii="Times New Roman" w:eastAsia="Times New Roman" w:hAnsi="Times New Roman"/>
          <w:noProof/>
          <w:color w:val="000000"/>
          <w:sz w:val="26"/>
          <w:szCs w:val="26"/>
          <w:lang w:eastAsia="lv-LV"/>
        </w:rPr>
        <w:t xml:space="preserve">aistošo </w:t>
      </w:r>
      <w:r w:rsidRPr="0022630E">
        <w:rPr>
          <w:rFonts w:ascii="Times New Roman" w:eastAsia="Times New Roman" w:hAnsi="Times New Roman"/>
          <w:noProof/>
          <w:color w:val="000000"/>
          <w:sz w:val="26"/>
          <w:szCs w:val="26"/>
          <w:lang w:eastAsia="lv-LV"/>
        </w:rPr>
        <w:t xml:space="preserve">noteikumu 18. punkts stājas spēkā 2023. gada </w:t>
      </w:r>
      <w:r w:rsidRPr="0022630E">
        <w:rPr>
          <w:rFonts w:ascii="Times New Roman" w:eastAsia="Times New Roman" w:hAnsi="Times New Roman"/>
          <w:noProof/>
          <w:color w:val="000000"/>
          <w:sz w:val="26"/>
          <w:szCs w:val="26"/>
          <w:lang w:eastAsia="lv-LV"/>
        </w:rPr>
        <w:t>1. septembrī.</w:t>
      </w:r>
    </w:p>
    <w:p w:rsidR="00C50F4F" w:rsidRPr="0022630E" w:rsidP="00C50F4F" w14:paraId="0E25BF9D" w14:textId="77777777">
      <w:pPr>
        <w:shd w:val="clear" w:color="auto" w:fill="FFFFFF"/>
        <w:spacing w:after="0" w:line="293" w:lineRule="atLeast"/>
        <w:ind w:firstLine="709"/>
        <w:jc w:val="both"/>
        <w:rPr>
          <w:rFonts w:ascii="Times New Roman" w:eastAsia="Times New Roman" w:hAnsi="Times New Roman"/>
          <w:noProof/>
          <w:sz w:val="26"/>
          <w:szCs w:val="26"/>
          <w:lang w:eastAsia="lv-LV"/>
        </w:rPr>
      </w:pPr>
    </w:p>
    <w:p w:rsidR="00C50F4F" w:rsidRPr="0022630E" w:rsidP="00C50F4F" w14:paraId="59349245" w14:textId="7E77C9B5">
      <w:pPr>
        <w:shd w:val="clear" w:color="auto" w:fill="FFFFFF"/>
        <w:spacing w:after="0" w:line="293" w:lineRule="atLeast"/>
        <w:ind w:firstLine="709"/>
        <w:jc w:val="both"/>
        <w:rPr>
          <w:rFonts w:ascii="Times New Roman" w:eastAsia="Times New Roman" w:hAnsi="Times New Roman"/>
          <w:noProof/>
          <w:sz w:val="26"/>
          <w:szCs w:val="26"/>
          <w:lang w:eastAsia="lv-LV"/>
        </w:rPr>
      </w:pPr>
      <w:r w:rsidRPr="0022630E">
        <w:rPr>
          <w:rFonts w:ascii="Times New Roman" w:eastAsia="Times New Roman" w:hAnsi="Times New Roman"/>
          <w:noProof/>
          <w:sz w:val="26"/>
          <w:szCs w:val="26"/>
          <w:lang w:eastAsia="lv-LV"/>
        </w:rPr>
        <w:t>24. Noteikt, ka Iestāde veido 1. klases pretendentu, kuriem attiecīgajā kalendārajā gadā aprit septiņi gadi, sarakstu</w:t>
      </w:r>
      <w:r w:rsidRPr="0022630E" w:rsidR="00D064C9">
        <w:rPr>
          <w:rFonts w:ascii="Times New Roman" w:eastAsia="Times New Roman" w:hAnsi="Times New Roman"/>
          <w:noProof/>
          <w:sz w:val="26"/>
          <w:szCs w:val="26"/>
          <w:lang w:eastAsia="lv-LV"/>
        </w:rPr>
        <w:t xml:space="preserve"> 2023./2024.</w:t>
      </w:r>
      <w:r w:rsidRPr="0022630E" w:rsidR="00FB26A4">
        <w:rPr>
          <w:rFonts w:ascii="Times New Roman" w:eastAsia="Times New Roman" w:hAnsi="Times New Roman"/>
          <w:noProof/>
          <w:sz w:val="26"/>
          <w:szCs w:val="26"/>
          <w:lang w:eastAsia="lv-LV"/>
        </w:rPr>
        <w:t> </w:t>
      </w:r>
      <w:r w:rsidRPr="0022630E" w:rsidR="00D064C9">
        <w:rPr>
          <w:rFonts w:ascii="Times New Roman" w:eastAsia="Times New Roman" w:hAnsi="Times New Roman"/>
          <w:noProof/>
          <w:sz w:val="26"/>
          <w:szCs w:val="26"/>
          <w:lang w:eastAsia="lv-LV"/>
        </w:rPr>
        <w:t>mācību gadam</w:t>
      </w:r>
      <w:r w:rsidRPr="0022630E">
        <w:rPr>
          <w:rFonts w:ascii="Times New Roman" w:eastAsia="Times New Roman" w:hAnsi="Times New Roman"/>
          <w:noProof/>
          <w:sz w:val="26"/>
          <w:szCs w:val="26"/>
          <w:lang w:eastAsia="lv-LV"/>
        </w:rPr>
        <w:t>, ņemot vērā VIIS līdz katra gada 15. maijam reģistrēto informāciju par bērniem, šādā prioritārā se</w:t>
      </w:r>
      <w:r w:rsidRPr="0022630E">
        <w:rPr>
          <w:rFonts w:ascii="Times New Roman" w:eastAsia="Times New Roman" w:hAnsi="Times New Roman"/>
          <w:noProof/>
          <w:sz w:val="26"/>
          <w:szCs w:val="26"/>
          <w:lang w:eastAsia="lv-LV"/>
        </w:rPr>
        <w:t>cībā:</w:t>
      </w:r>
    </w:p>
    <w:p w:rsidR="00C50F4F" w:rsidRPr="0022630E" w:rsidP="00C50F4F" w14:paraId="50DC4FA9" w14:textId="77777777">
      <w:pPr>
        <w:shd w:val="clear" w:color="auto" w:fill="FFFFFF"/>
        <w:spacing w:after="0" w:line="293" w:lineRule="atLeast"/>
        <w:ind w:firstLine="709"/>
        <w:jc w:val="both"/>
        <w:rPr>
          <w:rFonts w:ascii="Times New Roman" w:eastAsia="Times New Roman" w:hAnsi="Times New Roman"/>
          <w:noProof/>
          <w:sz w:val="26"/>
          <w:szCs w:val="26"/>
          <w:lang w:eastAsia="lv-LV"/>
        </w:rPr>
      </w:pPr>
      <w:r w:rsidRPr="0022630E">
        <w:rPr>
          <w:rFonts w:ascii="Times New Roman" w:eastAsia="Times New Roman" w:hAnsi="Times New Roman"/>
          <w:noProof/>
          <w:sz w:val="26"/>
          <w:szCs w:val="26"/>
          <w:lang w:eastAsia="lv-LV"/>
        </w:rPr>
        <w:t>24.1.</w:t>
      </w:r>
      <w:r w:rsidRPr="0022630E">
        <w:rPr>
          <w:rFonts w:ascii="Times New Roman" w:eastAsia="Times New Roman" w:hAnsi="Times New Roman"/>
          <w:noProof/>
          <w:color w:val="000000"/>
          <w:sz w:val="26"/>
          <w:szCs w:val="26"/>
          <w:lang w:eastAsia="lv-LV"/>
        </w:rPr>
        <w:t xml:space="preserve"> bāreni un bez vecāku gādības palikušu bērnu uzņem viņa deklarētajai dzīvesvietai tuvākajā Iestādē;</w:t>
      </w:r>
    </w:p>
    <w:p w:rsidR="00C50F4F" w:rsidRPr="0022630E" w:rsidP="00C50F4F" w14:paraId="2EE8E422"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 xml:space="preserve">24.2. iesniegumu iesniegšanas secībā uzņem Iestādes pedagoģisko darbinieku bērnus, kuru dzīvesvieta ir deklarēta </w:t>
      </w:r>
      <w:r w:rsidRPr="0022630E">
        <w:rPr>
          <w:rFonts w:ascii="Times New Roman" w:eastAsia="Times New Roman" w:hAnsi="Times New Roman"/>
          <w:noProof/>
          <w:color w:val="000000"/>
          <w:sz w:val="26"/>
          <w:szCs w:val="26"/>
          <w:lang w:eastAsia="lv-LV"/>
        </w:rPr>
        <w:t>Rīgas valstspilsētas pašvaldības administratīvajā teritorijā;</w:t>
      </w:r>
    </w:p>
    <w:p w:rsidR="00C50F4F" w:rsidRPr="0022630E" w:rsidP="00C50F4F" w14:paraId="3784A8BF" w14:textId="3DD8AB5B">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 xml:space="preserve">24.3. dzīvesvietas deklarācijas iesniegšanas secībā uzņem bērnus, kuru dzīvesvieta ir deklarēta Iestādei piesaistītajā teritoriālajā vienībā un </w:t>
      </w:r>
      <w:r w:rsidR="00441EDC">
        <w:rPr>
          <w:rFonts w:ascii="Times New Roman" w:eastAsia="Times New Roman" w:hAnsi="Times New Roman"/>
          <w:noProof/>
          <w:color w:val="000000"/>
          <w:sz w:val="26"/>
          <w:szCs w:val="26"/>
          <w:lang w:eastAsia="lv-LV"/>
        </w:rPr>
        <w:t xml:space="preserve">kuriem </w:t>
      </w:r>
      <w:r w:rsidRPr="0022630E">
        <w:rPr>
          <w:rFonts w:ascii="Times New Roman" w:eastAsia="Times New Roman" w:hAnsi="Times New Roman"/>
          <w:noProof/>
          <w:color w:val="000000"/>
          <w:sz w:val="26"/>
          <w:szCs w:val="26"/>
          <w:lang w:eastAsia="lv-LV"/>
        </w:rPr>
        <w:t>Iestād</w:t>
      </w:r>
      <w:r w:rsidRPr="0022630E" w:rsidR="00D064C9">
        <w:rPr>
          <w:rFonts w:ascii="Times New Roman" w:eastAsia="Times New Roman" w:hAnsi="Times New Roman"/>
          <w:noProof/>
          <w:color w:val="000000"/>
          <w:sz w:val="26"/>
          <w:szCs w:val="26"/>
          <w:lang w:eastAsia="lv-LV"/>
        </w:rPr>
        <w:t>es</w:t>
      </w:r>
      <w:r w:rsidRPr="0022630E">
        <w:rPr>
          <w:rFonts w:ascii="Times New Roman" w:eastAsia="Times New Roman" w:hAnsi="Times New Roman"/>
          <w:noProof/>
          <w:color w:val="000000"/>
          <w:sz w:val="26"/>
          <w:szCs w:val="26"/>
          <w:lang w:eastAsia="lv-LV"/>
        </w:rPr>
        <w:t xml:space="preserve"> pamatizglītības programmā mācās br</w:t>
      </w:r>
      <w:r w:rsidRPr="0022630E">
        <w:rPr>
          <w:rFonts w:ascii="Times New Roman" w:eastAsia="Times New Roman" w:hAnsi="Times New Roman"/>
          <w:noProof/>
          <w:color w:val="000000"/>
          <w:sz w:val="26"/>
          <w:szCs w:val="26"/>
          <w:lang w:eastAsia="lv-LV"/>
        </w:rPr>
        <w:t>ālis vai māsa;</w:t>
      </w:r>
    </w:p>
    <w:p w:rsidR="00C50F4F" w:rsidRPr="0022630E" w:rsidP="00C50F4F" w14:paraId="774A6A4B"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24.4. dzīvesvietas deklarācijas iesniegšanas secībā uzņem bērnus, kuru dzīvesvieta ir deklarēta Iestādei piesaistītajā teritoriālajā vienībā;</w:t>
      </w:r>
    </w:p>
    <w:p w:rsidR="00C50F4F" w:rsidRPr="0022630E" w:rsidP="00C50F4F" w14:paraId="7CDCC750" w14:textId="556907CF">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 xml:space="preserve">24.5. iesniegumu iesniegšanas secībā uzņem bērnus, </w:t>
      </w:r>
      <w:r w:rsidRPr="0022630E" w:rsidR="00D064C9">
        <w:rPr>
          <w:rFonts w:ascii="Times New Roman" w:eastAsia="Times New Roman" w:hAnsi="Times New Roman"/>
          <w:noProof/>
          <w:color w:val="000000"/>
          <w:sz w:val="26"/>
          <w:szCs w:val="26"/>
          <w:lang w:eastAsia="lv-LV"/>
        </w:rPr>
        <w:t>kuru dzīvesvieta ir deklarēta Rīgas valstspilsētas pašvaldības administratīvajā teritorijā un</w:t>
      </w:r>
      <w:r w:rsidRPr="0022630E">
        <w:rPr>
          <w:rFonts w:ascii="Times New Roman" w:eastAsia="Times New Roman" w:hAnsi="Times New Roman"/>
          <w:noProof/>
          <w:color w:val="000000"/>
          <w:sz w:val="26"/>
          <w:szCs w:val="26"/>
          <w:lang w:eastAsia="lv-LV"/>
        </w:rPr>
        <w:t xml:space="preserve"> </w:t>
      </w:r>
      <w:r w:rsidR="00441EDC">
        <w:rPr>
          <w:rFonts w:ascii="Times New Roman" w:eastAsia="Times New Roman" w:hAnsi="Times New Roman"/>
          <w:noProof/>
          <w:color w:val="000000"/>
          <w:sz w:val="26"/>
          <w:szCs w:val="26"/>
          <w:lang w:eastAsia="lv-LV"/>
        </w:rPr>
        <w:t xml:space="preserve">kuriem </w:t>
      </w:r>
      <w:r w:rsidRPr="0022630E">
        <w:rPr>
          <w:rFonts w:ascii="Times New Roman" w:eastAsia="Times New Roman" w:hAnsi="Times New Roman"/>
          <w:noProof/>
          <w:color w:val="000000"/>
          <w:sz w:val="26"/>
          <w:szCs w:val="26"/>
          <w:lang w:eastAsia="lv-LV"/>
        </w:rPr>
        <w:t>Iestād</w:t>
      </w:r>
      <w:r w:rsidRPr="0022630E" w:rsidR="00D064C9">
        <w:rPr>
          <w:rFonts w:ascii="Times New Roman" w:eastAsia="Times New Roman" w:hAnsi="Times New Roman"/>
          <w:noProof/>
          <w:color w:val="000000"/>
          <w:sz w:val="26"/>
          <w:szCs w:val="26"/>
          <w:lang w:eastAsia="lv-LV"/>
        </w:rPr>
        <w:t>es</w:t>
      </w:r>
      <w:r w:rsidRPr="0022630E">
        <w:rPr>
          <w:rFonts w:ascii="Times New Roman" w:eastAsia="Times New Roman" w:hAnsi="Times New Roman"/>
          <w:noProof/>
          <w:color w:val="000000"/>
          <w:sz w:val="26"/>
          <w:szCs w:val="26"/>
          <w:lang w:eastAsia="lv-LV"/>
        </w:rPr>
        <w:t xml:space="preserve"> pamatizglītības programmā mācās brālis vai māsa;</w:t>
      </w:r>
    </w:p>
    <w:p w:rsidR="00C50F4F" w:rsidRPr="0022630E" w:rsidP="00C50F4F" w14:paraId="3CD742DF"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24.6. iesniegumu iesniegšanas secībā uzņem bērnus, kuru dzīvesvieta ir deklarēta Rīgas valstspilsētas pašvaldības administratīvajā teritorijā;</w:t>
      </w:r>
    </w:p>
    <w:p w:rsidR="00C50F4F" w:rsidRPr="0022630E" w:rsidP="00C50F4F" w14:paraId="292D33C3" w14:textId="77777777">
      <w:pPr>
        <w:shd w:val="clear" w:color="auto" w:fill="FFFFFF"/>
        <w:spacing w:after="0" w:line="293" w:lineRule="atLeast"/>
        <w:ind w:firstLine="709"/>
        <w:jc w:val="both"/>
        <w:rPr>
          <w:rFonts w:ascii="Times New Roman" w:eastAsia="Times New Roman" w:hAnsi="Times New Roman"/>
          <w:noProof/>
          <w:color w:val="000000"/>
          <w:sz w:val="26"/>
          <w:szCs w:val="26"/>
          <w:lang w:eastAsia="lv-LV"/>
        </w:rPr>
      </w:pPr>
      <w:r w:rsidRPr="0022630E">
        <w:rPr>
          <w:rFonts w:ascii="Times New Roman" w:eastAsia="Times New Roman" w:hAnsi="Times New Roman"/>
          <w:noProof/>
          <w:color w:val="000000"/>
          <w:sz w:val="26"/>
          <w:szCs w:val="26"/>
          <w:lang w:eastAsia="lv-LV"/>
        </w:rPr>
        <w:t>24</w:t>
      </w:r>
      <w:r w:rsidRPr="0022630E">
        <w:rPr>
          <w:rFonts w:ascii="Times New Roman" w:eastAsia="Times New Roman" w:hAnsi="Times New Roman"/>
          <w:noProof/>
          <w:color w:val="000000"/>
          <w:sz w:val="26"/>
          <w:szCs w:val="26"/>
          <w:lang w:eastAsia="lv-LV"/>
        </w:rPr>
        <w:t>.7. i</w:t>
      </w:r>
      <w:r w:rsidRPr="0022630E">
        <w:rPr>
          <w:rFonts w:ascii="Times New Roman" w:hAnsi="Times New Roman"/>
          <w:noProof/>
          <w:color w:val="000000"/>
          <w:sz w:val="26"/>
          <w:szCs w:val="26"/>
          <w:shd w:val="clear" w:color="auto" w:fill="FFFFFF"/>
        </w:rPr>
        <w:t xml:space="preserve">esniegumu iesniegšanas secībā uzņem bērnus, kuru dzīvesvieta nav </w:t>
      </w:r>
      <w:r w:rsidRPr="0022630E">
        <w:rPr>
          <w:rFonts w:ascii="Times New Roman" w:eastAsia="Times New Roman" w:hAnsi="Times New Roman"/>
          <w:noProof/>
          <w:color w:val="000000"/>
          <w:sz w:val="26"/>
          <w:szCs w:val="26"/>
          <w:lang w:eastAsia="lv-LV"/>
        </w:rPr>
        <w:t>deklarēta Rīgas valstspilsētas pašvaldības administratīvajā teritorijā.</w:t>
      </w:r>
    </w:p>
    <w:p w:rsidR="00C50F4F" w:rsidRPr="0022630E" w:rsidP="00C50F4F" w14:paraId="46279602" w14:textId="77777777">
      <w:pPr>
        <w:shd w:val="clear" w:color="auto" w:fill="FFFFFF"/>
        <w:spacing w:after="0" w:line="293" w:lineRule="atLeast"/>
        <w:jc w:val="both"/>
        <w:rPr>
          <w:rFonts w:ascii="Times New Roman" w:eastAsia="Times New Roman" w:hAnsi="Times New Roman"/>
          <w:noProof/>
          <w:color w:val="000000"/>
          <w:sz w:val="26"/>
          <w:szCs w:val="26"/>
          <w:lang w:eastAsia="lv-LV"/>
        </w:rPr>
      </w:pPr>
    </w:p>
    <w:p w:rsidR="00C50F4F" w:rsidRPr="0022630E" w:rsidP="00C50F4F" w14:paraId="77B2A037" w14:textId="0424126C">
      <w:pPr>
        <w:shd w:val="clear" w:color="auto" w:fill="FFFFFF"/>
        <w:spacing w:after="0" w:line="293" w:lineRule="atLeast"/>
        <w:ind w:firstLine="709"/>
        <w:jc w:val="both"/>
        <w:rPr>
          <w:rFonts w:ascii="Times New Roman" w:hAnsi="Times New Roman"/>
          <w:noProof/>
          <w:color w:val="000000"/>
          <w:sz w:val="26"/>
          <w:szCs w:val="26"/>
          <w:shd w:val="clear" w:color="auto" w:fill="FFFFFF"/>
        </w:rPr>
      </w:pPr>
      <w:r w:rsidRPr="0022630E">
        <w:rPr>
          <w:rFonts w:ascii="Times New Roman" w:eastAsia="Times New Roman" w:hAnsi="Times New Roman"/>
          <w:noProof/>
          <w:color w:val="000000" w:themeColor="text1"/>
          <w:sz w:val="26"/>
          <w:szCs w:val="26"/>
          <w:lang w:eastAsia="lv-LV"/>
        </w:rPr>
        <w:t>25. </w:t>
      </w:r>
      <w:r w:rsidRPr="0022630E">
        <w:rPr>
          <w:rFonts w:ascii="Times New Roman" w:eastAsia="Times New Roman" w:hAnsi="Times New Roman"/>
          <w:noProof/>
          <w:color w:val="000000"/>
          <w:sz w:val="26"/>
          <w:szCs w:val="26"/>
          <w:lang w:eastAsia="lv-LV"/>
        </w:rPr>
        <w:t xml:space="preserve"> Ja mainījusies Iestādei piesaistītā teritoriālā vienība, Iestādes 1. klases pretendentu sarakstā iekļauj arī</w:t>
      </w:r>
      <w:r w:rsidRPr="0022630E">
        <w:rPr>
          <w:rFonts w:ascii="Times New Roman" w:eastAsia="Times New Roman" w:hAnsi="Times New Roman"/>
          <w:noProof/>
          <w:color w:val="000000"/>
          <w:sz w:val="26"/>
          <w:szCs w:val="26"/>
          <w:lang w:eastAsia="lv-LV"/>
        </w:rPr>
        <w:t xml:space="preserve"> bērnus, kuri </w:t>
      </w:r>
      <w:r w:rsidRPr="0022630E" w:rsidR="001A654D">
        <w:rPr>
          <w:rFonts w:ascii="Times New Roman" w:eastAsia="Times New Roman" w:hAnsi="Times New Roman"/>
          <w:noProof/>
          <w:color w:val="000000"/>
          <w:sz w:val="26"/>
          <w:szCs w:val="26"/>
          <w:lang w:eastAsia="lv-LV"/>
        </w:rPr>
        <w:t>iesnieguma iesniegšanas dienā atbilda kādai no saistoš</w:t>
      </w:r>
      <w:r w:rsidRPr="0022630E" w:rsidR="00BE3C40">
        <w:rPr>
          <w:rFonts w:ascii="Times New Roman" w:eastAsia="Times New Roman" w:hAnsi="Times New Roman"/>
          <w:noProof/>
          <w:color w:val="000000"/>
          <w:sz w:val="26"/>
          <w:szCs w:val="26"/>
          <w:lang w:eastAsia="lv-LV"/>
        </w:rPr>
        <w:t>aj</w:t>
      </w:r>
      <w:r w:rsidRPr="0022630E" w:rsidR="001A654D">
        <w:rPr>
          <w:rFonts w:ascii="Times New Roman" w:eastAsia="Times New Roman" w:hAnsi="Times New Roman"/>
          <w:noProof/>
          <w:color w:val="000000"/>
          <w:sz w:val="26"/>
          <w:szCs w:val="26"/>
          <w:lang w:eastAsia="lv-LV"/>
        </w:rPr>
        <w:t xml:space="preserve">os noteikumos noteiktajām prioritātēm pēc Iestādei piesaistītās teritorijas, bet to zaudētu tikai Iestādei piesaistītās teritorijas </w:t>
      </w:r>
      <w:r w:rsidRPr="0022630E">
        <w:rPr>
          <w:rFonts w:ascii="Times New Roman" w:eastAsia="Times New Roman" w:hAnsi="Times New Roman"/>
          <w:noProof/>
          <w:color w:val="000000"/>
          <w:sz w:val="26"/>
          <w:szCs w:val="26"/>
          <w:lang w:eastAsia="lv-LV"/>
        </w:rPr>
        <w:t>izmaiņu</w:t>
      </w:r>
      <w:r w:rsidRPr="0022630E" w:rsidR="001A654D">
        <w:rPr>
          <w:rFonts w:ascii="Times New Roman" w:eastAsia="Times New Roman" w:hAnsi="Times New Roman"/>
          <w:noProof/>
          <w:color w:val="000000"/>
          <w:sz w:val="26"/>
          <w:szCs w:val="26"/>
          <w:lang w:eastAsia="lv-LV"/>
        </w:rPr>
        <w:t xml:space="preserve"> dēļ</w:t>
      </w:r>
      <w:r w:rsidRPr="0022630E">
        <w:rPr>
          <w:rFonts w:ascii="Times New Roman" w:eastAsia="Times New Roman" w:hAnsi="Times New Roman"/>
          <w:noProof/>
          <w:color w:val="000000"/>
          <w:sz w:val="26"/>
          <w:szCs w:val="26"/>
          <w:lang w:eastAsia="lv-LV"/>
        </w:rPr>
        <w:t>, un kuri joprojām ir deklarēti iepriekš noteiktajā teritorijā.</w:t>
      </w:r>
    </w:p>
    <w:p w:rsidR="00C50F4F" w:rsidRPr="0022630E" w:rsidP="00C50F4F" w14:paraId="1AB967DA" w14:textId="2CAB77BE">
      <w:pPr>
        <w:shd w:val="clear" w:color="auto" w:fill="FFFFFF"/>
        <w:spacing w:after="0" w:line="293" w:lineRule="atLeast"/>
        <w:ind w:firstLine="709"/>
        <w:jc w:val="both"/>
        <w:rPr>
          <w:rFonts w:ascii="Times New Roman" w:hAnsi="Times New Roman"/>
          <w:noProof/>
          <w:color w:val="000000"/>
          <w:sz w:val="26"/>
          <w:szCs w:val="26"/>
          <w:shd w:val="clear" w:color="auto" w:fill="FFFFFF"/>
        </w:rPr>
      </w:pPr>
    </w:p>
    <w:p w:rsidR="00C50F4F" w:rsidRPr="0022630E" w:rsidP="00C50F4F" w14:paraId="55D1D210" w14:textId="5482307F">
      <w:pPr>
        <w:shd w:val="clear" w:color="auto" w:fill="FFFFFF"/>
        <w:spacing w:after="0" w:line="293" w:lineRule="atLeast"/>
        <w:ind w:firstLine="709"/>
        <w:jc w:val="both"/>
        <w:rPr>
          <w:rFonts w:ascii="Times New Roman" w:eastAsia="Times New Roman" w:hAnsi="Times New Roman"/>
          <w:noProof/>
          <w:color w:val="000000"/>
          <w:sz w:val="20"/>
          <w:szCs w:val="20"/>
          <w:lang w:eastAsia="lv-LV"/>
        </w:rPr>
      </w:pPr>
      <w:bookmarkStart w:id="64" w:name="p22"/>
      <w:bookmarkStart w:id="65" w:name="p-543050"/>
      <w:bookmarkEnd w:id="64"/>
      <w:bookmarkEnd w:id="65"/>
      <w:r w:rsidRPr="0022630E">
        <w:rPr>
          <w:rFonts w:ascii="Times New Roman" w:eastAsia="Times New Roman" w:hAnsi="Times New Roman"/>
          <w:noProof/>
          <w:color w:val="000000"/>
          <w:sz w:val="26"/>
          <w:szCs w:val="26"/>
          <w:lang w:eastAsia="lv-LV"/>
        </w:rPr>
        <w:t>26. Atzīt par spēku zaudējušiem Rīgas domes 2015</w:t>
      </w:r>
      <w:r w:rsidRPr="0022630E">
        <w:rPr>
          <w:rFonts w:ascii="Times New Roman" w:eastAsia="Times New Roman" w:hAnsi="Times New Roman"/>
          <w:noProof/>
          <w:color w:val="000000"/>
          <w:sz w:val="26"/>
          <w:szCs w:val="26"/>
          <w:lang w:eastAsia="lv-LV"/>
        </w:rPr>
        <w:t>. gada 27. janvāra saistošos noteikumus Nr. 137 “Par kārtību, kādā reģistrējami iesniegumi par bērna uzņemšanu 1. klasē Rīgas valstspilsētas pašvaldības izglītības iestādēs” (Latvijas Vēstnesis, 2015, Nr. 33; 2017, Nr. 35; 2020, Nr. 67; 2021, Nr. 33</w:t>
      </w:r>
      <w:r w:rsidRPr="0022630E" w:rsidR="00FB26A4">
        <w:rPr>
          <w:rFonts w:ascii="Times New Roman" w:eastAsia="Times New Roman" w:hAnsi="Times New Roman"/>
          <w:noProof/>
          <w:color w:val="000000"/>
          <w:sz w:val="26"/>
          <w:szCs w:val="26"/>
          <w:lang w:eastAsia="lv-LV"/>
        </w:rPr>
        <w:t>;</w:t>
      </w:r>
      <w:r w:rsidRPr="0022630E">
        <w:rPr>
          <w:rFonts w:ascii="Times New Roman" w:eastAsia="Times New Roman" w:hAnsi="Times New Roman"/>
          <w:noProof/>
          <w:color w:val="000000"/>
          <w:sz w:val="26"/>
          <w:szCs w:val="26"/>
          <w:lang w:eastAsia="lv-LV"/>
        </w:rPr>
        <w:t xml:space="preserve"> 2022</w:t>
      </w:r>
      <w:r w:rsidRPr="0022630E" w:rsidR="00515197">
        <w:rPr>
          <w:rFonts w:ascii="Times New Roman" w:eastAsia="Times New Roman" w:hAnsi="Times New Roman"/>
          <w:noProof/>
          <w:color w:val="000000"/>
          <w:sz w:val="26"/>
          <w:szCs w:val="26"/>
          <w:lang w:eastAsia="lv-LV"/>
        </w:rPr>
        <w:t>, Nr. 12</w:t>
      </w:r>
      <w:r w:rsidRPr="0022630E">
        <w:rPr>
          <w:rFonts w:ascii="Times New Roman" w:eastAsia="Times New Roman" w:hAnsi="Times New Roman"/>
          <w:noProof/>
          <w:color w:val="000000"/>
          <w:sz w:val="26"/>
          <w:szCs w:val="26"/>
          <w:lang w:eastAsia="lv-LV"/>
        </w:rPr>
        <w:t>).</w:t>
      </w:r>
    </w:p>
    <w:p w:rsidR="00C50F4F" w:rsidRPr="0022630E" w:rsidP="00C50F4F" w14:paraId="6D748EAB" w14:textId="77777777">
      <w:pPr>
        <w:spacing w:after="0" w:line="240" w:lineRule="auto"/>
        <w:jc w:val="both"/>
        <w:rPr>
          <w:rFonts w:ascii="Times New Roman" w:eastAsia="Times New Roman" w:hAnsi="Times New Roman" w:cs="Times New Roman"/>
          <w:noProof/>
          <w:sz w:val="26"/>
          <w:szCs w:val="26"/>
        </w:rPr>
      </w:pPr>
    </w:p>
    <w:p w:rsidR="00C95C98" w:rsidRPr="0022630E" w:rsidP="00C50F4F" w14:paraId="7165D9C9" w14:textId="77777777">
      <w:pPr>
        <w:spacing w:after="0" w:line="240" w:lineRule="auto"/>
        <w:jc w:val="both"/>
        <w:rPr>
          <w:rFonts w:ascii="Times New Roman" w:eastAsia="Times New Roman" w:hAnsi="Times New Roman" w:cs="Times New Roman"/>
          <w:noProof/>
          <w:sz w:val="26"/>
          <w:szCs w:val="26"/>
        </w:rPr>
      </w:pPr>
    </w:p>
    <w:p w:rsidR="007C726F" w:rsidRPr="0022630E" w:rsidP="00701A1C" w14:paraId="6B60E16A" w14:textId="77777777">
      <w:pPr>
        <w:spacing w:after="0" w:line="240" w:lineRule="auto"/>
        <w:ind w:firstLine="720"/>
        <w:jc w:val="both"/>
        <w:rPr>
          <w:rFonts w:ascii="Times New Roman" w:eastAsia="Times New Roman" w:hAnsi="Times New Roman" w:cs="Times New Roman"/>
          <w:noProof/>
          <w:sz w:val="26"/>
          <w:szCs w:val="26"/>
        </w:rPr>
      </w:pP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4721"/>
      </w:tblGrid>
      <w:tr w14:paraId="6909C5C3" w14:textId="77777777" w:rsidTr="002704AD">
        <w:tblPrEx>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76" w:type="dxa"/>
            <w:tcMar>
              <w:left w:w="57" w:type="dxa"/>
              <w:right w:w="57" w:type="dxa"/>
            </w:tcMar>
            <w:vAlign w:val="bottom"/>
          </w:tcPr>
          <w:p w:rsidR="007C726F" w:rsidRPr="0022630E" w:rsidP="000F04C2" w14:paraId="7EB480D6" w14:textId="5D6EF140">
            <w:pPr>
              <w:spacing w:after="200" w:line="276" w:lineRule="auto"/>
              <w:jc w:val="both"/>
              <w:rPr>
                <w:rFonts w:ascii="Times New Roman" w:hAnsi="Times New Roman" w:cs="Times New Roman"/>
                <w:noProof/>
                <w:sz w:val="26"/>
                <w:szCs w:val="26"/>
              </w:rPr>
            </w:pPr>
            <w:r w:rsidRPr="0022630E">
              <w:rPr>
                <w:rFonts w:ascii="Times New Roman" w:eastAsia="Times New Roman" w:hAnsi="Times New Roman" w:cs="Times New Roman"/>
                <w:noProof/>
                <w:sz w:val="26"/>
                <w:szCs w:val="26"/>
              </w:rPr>
              <w:t>Rīgas domes priekšsēdētāj</w:t>
            </w:r>
            <w:r>
              <w:rPr>
                <w:rFonts w:ascii="Times New Roman" w:eastAsia="Times New Roman" w:hAnsi="Times New Roman" w:cs="Times New Roman"/>
                <w:noProof/>
                <w:sz w:val="26"/>
                <w:szCs w:val="26"/>
              </w:rPr>
              <w:t>a vietnieks</w:t>
            </w:r>
          </w:p>
        </w:tc>
        <w:tc>
          <w:tcPr>
            <w:tcW w:w="4722" w:type="dxa"/>
            <w:tcMar>
              <w:left w:w="57" w:type="dxa"/>
              <w:right w:w="57" w:type="dxa"/>
            </w:tcMar>
            <w:vAlign w:val="bottom"/>
          </w:tcPr>
          <w:p w:rsidR="007C726F" w:rsidRPr="0022630E" w:rsidP="000F04C2" w14:paraId="6DBF9025" w14:textId="56AAC357">
            <w:pPr>
              <w:spacing w:after="200" w:line="276" w:lineRule="auto"/>
              <w:jc w:val="right"/>
              <w:rPr>
                <w:rFonts w:ascii="Times New Roman" w:hAnsi="Times New Roman" w:cs="Times New Roman"/>
                <w:noProof/>
                <w:sz w:val="26"/>
                <w:szCs w:val="26"/>
              </w:rPr>
            </w:pPr>
            <w:r>
              <w:rPr>
                <w:rFonts w:ascii="Times New Roman" w:hAnsi="Times New Roman" w:cs="Times New Roman"/>
                <w:noProof/>
                <w:sz w:val="26"/>
                <w:szCs w:val="26"/>
              </w:rPr>
              <w:t>V. Ķirsis</w:t>
            </w:r>
          </w:p>
        </w:tc>
      </w:tr>
    </w:tbl>
    <w:p w:rsidR="00B00798" w:rsidRPr="0022630E" w:rsidP="0022630E" w14:paraId="7BD9A793" w14:textId="77777777">
      <w:pPr>
        <w:spacing w:after="200" w:line="276" w:lineRule="auto"/>
        <w:rPr>
          <w:rFonts w:ascii="Times New Roman" w:hAnsi="Times New Roman" w:cs="Times New Roman"/>
          <w:noProof/>
          <w:sz w:val="26"/>
          <w:szCs w:val="26"/>
        </w:rPr>
      </w:pPr>
    </w:p>
    <w:sectPr w:rsidSect="0022630E">
      <w:headerReference w:type="default" r:id="rId8"/>
      <w:footerReference w:type="default" r:id="rId9"/>
      <w:footerReference w:type="first" r:id="rId10"/>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93318144"/>
      <w:docPartObj>
        <w:docPartGallery w:val="Page Numbers (Top of Page)"/>
        <w:docPartUnique/>
      </w:docPartObj>
    </w:sdtPr>
    <w:sdtContent>
      <w:p w:rsidR="00123576" w:rsidP="0022630E" w14:paraId="08F99E14" w14:textId="13F23203">
        <w:pPr>
          <w:pStyle w:val="Header"/>
          <w:tabs>
            <w:tab w:val="clear" w:pos="4153"/>
            <w:tab w:val="clear" w:pos="8306"/>
          </w:tabs>
          <w:jc w:val="center"/>
        </w:pPr>
        <w:r w:rsidRPr="00F511AD">
          <w:rPr>
            <w:rFonts w:ascii="Times New Roman" w:hAnsi="Times New Roman" w:cs="Times New Roman"/>
            <w:sz w:val="26"/>
            <w:szCs w:val="26"/>
          </w:rPr>
          <w:fldChar w:fldCharType="begin"/>
        </w:r>
        <w:r w:rsidRPr="00F511AD">
          <w:rPr>
            <w:rFonts w:ascii="Times New Roman" w:hAnsi="Times New Roman" w:cs="Times New Roman"/>
            <w:sz w:val="26"/>
            <w:szCs w:val="26"/>
          </w:rPr>
          <w:instrText>PAGE   \* MERGEFORMAT</w:instrText>
        </w:r>
        <w:r w:rsidRPr="00F511AD">
          <w:rPr>
            <w:rFonts w:ascii="Times New Roman" w:hAnsi="Times New Roman" w:cs="Times New Roman"/>
            <w:sz w:val="26"/>
            <w:szCs w:val="26"/>
          </w:rPr>
          <w:fldChar w:fldCharType="separate"/>
        </w:r>
        <w:r w:rsidRPr="00F511AD">
          <w:rPr>
            <w:rFonts w:ascii="Times New Roman" w:hAnsi="Times New Roman" w:cs="Times New Roman"/>
            <w:sz w:val="26"/>
            <w:szCs w:val="26"/>
          </w:rPr>
          <w:t>9</w:t>
        </w:r>
        <w:r w:rsidRPr="00F511AD">
          <w:rPr>
            <w:rFonts w:ascii="Times New Roman" w:hAnsi="Times New Roman" w:cs="Times New Roman"/>
            <w:sz w:val="26"/>
            <w:szCs w:val="26"/>
          </w:rPr>
          <w:fldChar w:fldCharType="end"/>
        </w:r>
        <w:r>
          <w:tab/>
        </w:r>
      </w:p>
    </w:sdtContent>
  </w:sdt>
  <w:p w:rsidR="00123576" w14:paraId="2FEBF2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47006E"/>
    <w:multiLevelType w:val="hybridMultilevel"/>
    <w:tmpl w:val="EFDEDB94"/>
    <w:lvl w:ilvl="0">
      <w:start w:val="4"/>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474C6639"/>
    <w:multiLevelType w:val="hybridMultilevel"/>
    <w:tmpl w:val="7D0A4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C21802"/>
    <w:multiLevelType w:val="hybridMultilevel"/>
    <w:tmpl w:val="A60ED5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710AA"/>
    <w:rsid w:val="000747C4"/>
    <w:rsid w:val="00092AE8"/>
    <w:rsid w:val="000933F8"/>
    <w:rsid w:val="000C7D39"/>
    <w:rsid w:val="000F04C2"/>
    <w:rsid w:val="00121F53"/>
    <w:rsid w:val="00123576"/>
    <w:rsid w:val="0015286F"/>
    <w:rsid w:val="00184EDD"/>
    <w:rsid w:val="00193F1F"/>
    <w:rsid w:val="001A654D"/>
    <w:rsid w:val="0020008C"/>
    <w:rsid w:val="00214E1E"/>
    <w:rsid w:val="0022630E"/>
    <w:rsid w:val="002704AD"/>
    <w:rsid w:val="002A0B7F"/>
    <w:rsid w:val="002B47FF"/>
    <w:rsid w:val="002D2536"/>
    <w:rsid w:val="003013A7"/>
    <w:rsid w:val="0032030C"/>
    <w:rsid w:val="00353EF1"/>
    <w:rsid w:val="0039097C"/>
    <w:rsid w:val="003C4A28"/>
    <w:rsid w:val="003C5776"/>
    <w:rsid w:val="00400FAA"/>
    <w:rsid w:val="0041796F"/>
    <w:rsid w:val="00441EDC"/>
    <w:rsid w:val="004B1E87"/>
    <w:rsid w:val="004E188B"/>
    <w:rsid w:val="00515197"/>
    <w:rsid w:val="00533C2F"/>
    <w:rsid w:val="0053427E"/>
    <w:rsid w:val="0054529D"/>
    <w:rsid w:val="0058443C"/>
    <w:rsid w:val="005A57EE"/>
    <w:rsid w:val="005B39A1"/>
    <w:rsid w:val="005E1519"/>
    <w:rsid w:val="00602129"/>
    <w:rsid w:val="00665633"/>
    <w:rsid w:val="006677FD"/>
    <w:rsid w:val="00682404"/>
    <w:rsid w:val="00682D89"/>
    <w:rsid w:val="006869CA"/>
    <w:rsid w:val="00686EE1"/>
    <w:rsid w:val="006A59F3"/>
    <w:rsid w:val="006E51CB"/>
    <w:rsid w:val="006F4BCA"/>
    <w:rsid w:val="00701A1C"/>
    <w:rsid w:val="007550F5"/>
    <w:rsid w:val="00770872"/>
    <w:rsid w:val="007B4635"/>
    <w:rsid w:val="007C726F"/>
    <w:rsid w:val="007D5BD7"/>
    <w:rsid w:val="007D725D"/>
    <w:rsid w:val="007F31C7"/>
    <w:rsid w:val="00832D27"/>
    <w:rsid w:val="008427F4"/>
    <w:rsid w:val="008832D6"/>
    <w:rsid w:val="00884BA7"/>
    <w:rsid w:val="008C5765"/>
    <w:rsid w:val="008F4F10"/>
    <w:rsid w:val="008F6454"/>
    <w:rsid w:val="00903216"/>
    <w:rsid w:val="00904356"/>
    <w:rsid w:val="0090790C"/>
    <w:rsid w:val="00915684"/>
    <w:rsid w:val="009347A2"/>
    <w:rsid w:val="009417FC"/>
    <w:rsid w:val="0097399A"/>
    <w:rsid w:val="009A20E3"/>
    <w:rsid w:val="009B146F"/>
    <w:rsid w:val="009B35F5"/>
    <w:rsid w:val="009B5026"/>
    <w:rsid w:val="009D503D"/>
    <w:rsid w:val="00A00BA0"/>
    <w:rsid w:val="00A37DD0"/>
    <w:rsid w:val="00A67C9D"/>
    <w:rsid w:val="00A96746"/>
    <w:rsid w:val="00AB5B49"/>
    <w:rsid w:val="00AC41BC"/>
    <w:rsid w:val="00AE6B9C"/>
    <w:rsid w:val="00B00798"/>
    <w:rsid w:val="00B23265"/>
    <w:rsid w:val="00B27A64"/>
    <w:rsid w:val="00B31C7E"/>
    <w:rsid w:val="00B44A1D"/>
    <w:rsid w:val="00B51F6F"/>
    <w:rsid w:val="00BC2055"/>
    <w:rsid w:val="00BE253F"/>
    <w:rsid w:val="00BE3C40"/>
    <w:rsid w:val="00C37B95"/>
    <w:rsid w:val="00C37BBD"/>
    <w:rsid w:val="00C41C5C"/>
    <w:rsid w:val="00C50F4F"/>
    <w:rsid w:val="00C67374"/>
    <w:rsid w:val="00C95C98"/>
    <w:rsid w:val="00CB2CF7"/>
    <w:rsid w:val="00CE51D2"/>
    <w:rsid w:val="00D064C9"/>
    <w:rsid w:val="00D60F1E"/>
    <w:rsid w:val="00D72F46"/>
    <w:rsid w:val="00DC1E5B"/>
    <w:rsid w:val="00DC4851"/>
    <w:rsid w:val="00DD14C2"/>
    <w:rsid w:val="00DF03AA"/>
    <w:rsid w:val="00E84B13"/>
    <w:rsid w:val="00EE56F2"/>
    <w:rsid w:val="00EE71E4"/>
    <w:rsid w:val="00EF469A"/>
    <w:rsid w:val="00F07A9C"/>
    <w:rsid w:val="00F27E7F"/>
    <w:rsid w:val="00F511AD"/>
    <w:rsid w:val="00FB26A4"/>
    <w:rsid w:val="00FE067A"/>
    <w:rsid w:val="00FE2097"/>
    <w:rsid w:val="00FE7E0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F4F"/>
    <w:pPr>
      <w:spacing w:line="256" w:lineRule="auto"/>
      <w:ind w:left="720"/>
      <w:contextualSpacing/>
    </w:pPr>
    <w:rPr>
      <w:rFonts w:ascii="Calibri" w:eastAsia="Calibri" w:hAnsi="Calibri" w:cs="Times New Roman"/>
    </w:rPr>
  </w:style>
  <w:style w:type="character" w:customStyle="1" w:styleId="normaltextrun">
    <w:name w:val="normaltextrun"/>
    <w:basedOn w:val="DefaultParagraphFont"/>
    <w:rsid w:val="00C50F4F"/>
  </w:style>
  <w:style w:type="character" w:customStyle="1" w:styleId="eop">
    <w:name w:val="eop"/>
    <w:basedOn w:val="DefaultParagraphFont"/>
    <w:rsid w:val="00C50F4F"/>
  </w:style>
  <w:style w:type="paragraph" w:customStyle="1" w:styleId="paragraph">
    <w:name w:val="paragraph"/>
    <w:basedOn w:val="Normal"/>
    <w:rsid w:val="00C50F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04356"/>
    <w:pPr>
      <w:spacing w:after="0" w:line="240" w:lineRule="auto"/>
    </w:pPr>
  </w:style>
  <w:style w:type="character" w:styleId="CommentReference">
    <w:name w:val="annotation reference"/>
    <w:basedOn w:val="DefaultParagraphFont"/>
    <w:uiPriority w:val="99"/>
    <w:semiHidden/>
    <w:unhideWhenUsed/>
    <w:rsid w:val="00515197"/>
    <w:rPr>
      <w:sz w:val="16"/>
      <w:szCs w:val="16"/>
    </w:rPr>
  </w:style>
  <w:style w:type="paragraph" w:styleId="CommentText">
    <w:name w:val="annotation text"/>
    <w:basedOn w:val="Normal"/>
    <w:link w:val="KomentratekstsRakstz"/>
    <w:uiPriority w:val="99"/>
    <w:semiHidden/>
    <w:unhideWhenUsed/>
    <w:rsid w:val="00515197"/>
    <w:pPr>
      <w:spacing w:line="240" w:lineRule="auto"/>
    </w:pPr>
    <w:rPr>
      <w:sz w:val="20"/>
      <w:szCs w:val="20"/>
    </w:rPr>
  </w:style>
  <w:style w:type="character" w:customStyle="1" w:styleId="KomentratekstsRakstz">
    <w:name w:val="Komentāra teksts Rakstz."/>
    <w:basedOn w:val="DefaultParagraphFont"/>
    <w:link w:val="CommentText"/>
    <w:uiPriority w:val="99"/>
    <w:semiHidden/>
    <w:rsid w:val="00515197"/>
    <w:rPr>
      <w:sz w:val="20"/>
      <w:szCs w:val="20"/>
    </w:rPr>
  </w:style>
  <w:style w:type="paragraph" w:styleId="CommentSubject">
    <w:name w:val="annotation subject"/>
    <w:basedOn w:val="CommentText"/>
    <w:next w:val="CommentText"/>
    <w:link w:val="KomentratmaRakstz"/>
    <w:uiPriority w:val="99"/>
    <w:semiHidden/>
    <w:unhideWhenUsed/>
    <w:rsid w:val="00515197"/>
    <w:rPr>
      <w:b/>
      <w:bCs/>
    </w:rPr>
  </w:style>
  <w:style w:type="character" w:customStyle="1" w:styleId="KomentratmaRakstz">
    <w:name w:val="Komentāra tēma Rakstz."/>
    <w:basedOn w:val="KomentratekstsRakstz"/>
    <w:link w:val="CommentSubject"/>
    <w:uiPriority w:val="99"/>
    <w:semiHidden/>
    <w:rsid w:val="00515197"/>
    <w:rPr>
      <w:b/>
      <w:bCs/>
      <w:sz w:val="20"/>
      <w:szCs w:val="20"/>
    </w:rPr>
  </w:style>
  <w:style w:type="paragraph" w:styleId="Header">
    <w:name w:val="header"/>
    <w:basedOn w:val="Normal"/>
    <w:link w:val="GalveneRakstz"/>
    <w:uiPriority w:val="99"/>
    <w:unhideWhenUsed/>
    <w:rsid w:val="00123576"/>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123576"/>
  </w:style>
  <w:style w:type="paragraph" w:styleId="Footer">
    <w:name w:val="footer"/>
    <w:basedOn w:val="Normal"/>
    <w:link w:val="KjeneRakstz"/>
    <w:uiPriority w:val="99"/>
    <w:unhideWhenUsed/>
    <w:rsid w:val="00123576"/>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12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59E37-4C0D-4EBE-A2A8-01157CF70FA0}">
  <ds:schemaRefs>
    <ds:schemaRef ds:uri="http://schemas.microsoft.com/sharepoint/v3/contenttype/forms"/>
  </ds:schemaRefs>
</ds:datastoreItem>
</file>

<file path=customXml/itemProps2.xml><?xml version="1.0" encoding="utf-8"?>
<ds:datastoreItem xmlns:ds="http://schemas.openxmlformats.org/officeDocument/2006/customXml" ds:itemID="{0A6DD7F8-3317-477A-B9D7-B3A0F1BC5F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90da76-2f6c-417e-a1f7-6ac58e1aed98"/>
    <ds:schemaRef ds:uri="http://schemas.microsoft.com/office/2006/documentManagement/types"/>
    <ds:schemaRef ds:uri="d35684b5-404b-406f-9fca-cde8a5f61b72"/>
    <ds:schemaRef ds:uri="http://www.w3.org/XML/1998/namespace"/>
    <ds:schemaRef ds:uri="http://purl.org/dc/dcmitype/"/>
  </ds:schemaRefs>
</ds:datastoreItem>
</file>

<file path=customXml/itemProps3.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7549</Words>
  <Characters>4304</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Arta Kešāne</cp:lastModifiedBy>
  <cp:revision>38</cp:revision>
  <dcterms:created xsi:type="dcterms:W3CDTF">2023-03-14T13:46:00Z</dcterms:created>
  <dcterms:modified xsi:type="dcterms:W3CDTF">2023-04-27T06:55:00Z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