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F3E2" w14:textId="77777777" w:rsidR="00061F39" w:rsidRDefault="00F44D8C">
      <w:pPr>
        <w:jc w:val="center"/>
        <w:rPr>
          <w:rFonts w:ascii="Times New Roman" w:hAnsi="Times New Roman"/>
          <w:b/>
          <w:sz w:val="26"/>
          <w:szCs w:val="26"/>
        </w:rPr>
      </w:pPr>
      <w:r>
        <w:rPr>
          <w:rFonts w:ascii="Times New Roman" w:hAnsi="Times New Roman"/>
          <w:b/>
          <w:sz w:val="26"/>
          <w:szCs w:val="26"/>
        </w:rPr>
        <w:t>REGLAMENTS</w:t>
      </w:r>
    </w:p>
    <w:p w14:paraId="7A0EF3E4" w14:textId="77777777" w:rsidR="00061F39" w:rsidRDefault="00F44D8C">
      <w:pPr>
        <w:jc w:val="center"/>
        <w:rPr>
          <w:rFonts w:ascii="Times New Roman" w:hAnsi="Times New Roman"/>
          <w:b/>
          <w:sz w:val="28"/>
          <w:szCs w:val="28"/>
        </w:rPr>
      </w:pPr>
      <w:r>
        <w:rPr>
          <w:rFonts w:ascii="Times New Roman" w:hAnsi="Times New Roman"/>
          <w:b/>
          <w:sz w:val="28"/>
          <w:szCs w:val="28"/>
        </w:rPr>
        <w:t>RĪGAS 69. PAMATSKOLAS</w:t>
      </w:r>
    </w:p>
    <w:p w14:paraId="7A0EF3E5" w14:textId="77777777" w:rsidR="00061F39" w:rsidRDefault="00F44D8C">
      <w:pPr>
        <w:jc w:val="center"/>
        <w:rPr>
          <w:rFonts w:ascii="Times New Roman" w:hAnsi="Times New Roman"/>
          <w:b/>
          <w:sz w:val="28"/>
          <w:szCs w:val="28"/>
        </w:rPr>
      </w:pPr>
      <w:r>
        <w:rPr>
          <w:rFonts w:ascii="Times New Roman" w:hAnsi="Times New Roman"/>
          <w:b/>
          <w:sz w:val="28"/>
          <w:szCs w:val="28"/>
        </w:rPr>
        <w:t>VECĀKU PADOMES REGLAMENTS</w:t>
      </w:r>
    </w:p>
    <w:p w14:paraId="7A0EF3E7" w14:textId="77777777" w:rsidR="00061F39" w:rsidRDefault="00F44D8C">
      <w:pPr>
        <w:spacing w:after="0" w:line="240" w:lineRule="auto"/>
        <w:jc w:val="right"/>
        <w:rPr>
          <w:rFonts w:ascii="Times New Roman" w:hAnsi="Times New Roman"/>
          <w:i/>
        </w:rPr>
      </w:pPr>
      <w:r>
        <w:rPr>
          <w:rFonts w:ascii="Times New Roman" w:hAnsi="Times New Roman"/>
          <w:i/>
        </w:rPr>
        <w:t xml:space="preserve">Izdots saskaņā ar Izglītības likuma 31. panta trešās daļas 9. punktu un </w:t>
      </w:r>
    </w:p>
    <w:p w14:paraId="7A0EF3E8" w14:textId="77777777" w:rsidR="00061F39" w:rsidRDefault="00F44D8C">
      <w:pPr>
        <w:spacing w:after="0" w:line="240" w:lineRule="auto"/>
        <w:jc w:val="right"/>
        <w:rPr>
          <w:rFonts w:ascii="Times New Roman" w:hAnsi="Times New Roman"/>
          <w:i/>
        </w:rPr>
      </w:pPr>
      <w:r>
        <w:rPr>
          <w:rFonts w:ascii="Times New Roman" w:hAnsi="Times New Roman"/>
          <w:i/>
        </w:rPr>
        <w:t>Rīgas 69. pamatskolas nolikuma 50. punktu.</w:t>
      </w:r>
    </w:p>
    <w:p w14:paraId="7A0EF3E9" w14:textId="77777777" w:rsidR="00061F39" w:rsidRDefault="00061F39">
      <w:pPr>
        <w:spacing w:after="0" w:line="240" w:lineRule="auto"/>
        <w:jc w:val="right"/>
        <w:rPr>
          <w:rFonts w:ascii="Times New Roman" w:hAnsi="Times New Roman"/>
          <w:i/>
        </w:rPr>
      </w:pPr>
    </w:p>
    <w:p w14:paraId="7A0EF3EB" w14:textId="1F03B51D" w:rsidR="00061F39" w:rsidRPr="00BA62F7" w:rsidRDefault="00F44D8C" w:rsidP="00BA62F7">
      <w:pPr>
        <w:pStyle w:val="ListParagraph"/>
        <w:numPr>
          <w:ilvl w:val="0"/>
          <w:numId w:val="4"/>
        </w:numPr>
        <w:spacing w:after="0" w:line="240" w:lineRule="auto"/>
        <w:jc w:val="center"/>
        <w:rPr>
          <w:rFonts w:ascii="Times New Roman" w:hAnsi="Times New Roman"/>
          <w:b/>
          <w:sz w:val="26"/>
          <w:szCs w:val="26"/>
        </w:rPr>
      </w:pPr>
      <w:r w:rsidRPr="00BA62F7">
        <w:rPr>
          <w:rFonts w:ascii="Times New Roman" w:hAnsi="Times New Roman"/>
          <w:b/>
          <w:sz w:val="26"/>
          <w:szCs w:val="26"/>
        </w:rPr>
        <w:t>Vispārīgie noteikumi</w:t>
      </w:r>
    </w:p>
    <w:p w14:paraId="7A0EF3ED" w14:textId="04489742" w:rsidR="00061F39" w:rsidRPr="00BA62F7" w:rsidRDefault="00F44D8C" w:rsidP="00762D5F">
      <w:pPr>
        <w:pStyle w:val="ListParagraph"/>
        <w:numPr>
          <w:ilvl w:val="1"/>
          <w:numId w:val="4"/>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 ir Rīgas 69. pamatskolas  (turpmāk – Skolas) koleģiāla institūcija ar padomdevēja tiesībām.</w:t>
      </w:r>
    </w:p>
    <w:p w14:paraId="7A0EF3EE" w14:textId="554E6BDF" w:rsidR="00061F39" w:rsidRPr="00BA62F7" w:rsidRDefault="00F44D8C" w:rsidP="00762D5F">
      <w:pPr>
        <w:pStyle w:val="ListParagraph"/>
        <w:numPr>
          <w:ilvl w:val="1"/>
          <w:numId w:val="4"/>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padomi izveido un tā darbojas saskaņā ar Skolas nolikumu un šo reglamentu.</w:t>
      </w:r>
    </w:p>
    <w:p w14:paraId="7A0EF3F0" w14:textId="49D9A0CF" w:rsidR="00061F39" w:rsidRPr="00BA62F7" w:rsidRDefault="00F44D8C" w:rsidP="00BA62F7">
      <w:pPr>
        <w:pStyle w:val="ListParagraph"/>
        <w:numPr>
          <w:ilvl w:val="0"/>
          <w:numId w:val="4"/>
        </w:numPr>
        <w:spacing w:after="0" w:line="240" w:lineRule="auto"/>
        <w:jc w:val="center"/>
        <w:rPr>
          <w:rFonts w:ascii="Times New Roman" w:hAnsi="Times New Roman"/>
          <w:b/>
          <w:sz w:val="26"/>
          <w:szCs w:val="26"/>
        </w:rPr>
      </w:pPr>
      <w:r w:rsidRPr="00BA62F7">
        <w:rPr>
          <w:rFonts w:ascii="Times New Roman" w:hAnsi="Times New Roman"/>
          <w:b/>
          <w:sz w:val="26"/>
          <w:szCs w:val="26"/>
        </w:rPr>
        <w:t>Padomes darbības mērķis</w:t>
      </w:r>
    </w:p>
    <w:p w14:paraId="7A0EF3F2" w14:textId="6D4584C7" w:rsidR="00061F39" w:rsidRDefault="00F44D8C">
      <w:pPr>
        <w:spacing w:after="0" w:line="240" w:lineRule="auto"/>
        <w:jc w:val="both"/>
        <w:rPr>
          <w:rFonts w:ascii="Times New Roman" w:hAnsi="Times New Roman"/>
          <w:sz w:val="26"/>
          <w:szCs w:val="26"/>
        </w:rPr>
      </w:pPr>
      <w:r>
        <w:rPr>
          <w:rFonts w:ascii="Times New Roman" w:hAnsi="Times New Roman"/>
          <w:sz w:val="26"/>
          <w:szCs w:val="26"/>
        </w:rPr>
        <w:t>Veicināt sadarbību starp klases vecākiem un skolas administrāciju, iesaistoties skolas attīstības plānošanā.</w:t>
      </w:r>
    </w:p>
    <w:p w14:paraId="7A0EF3F3" w14:textId="77777777" w:rsidR="00061F39" w:rsidRDefault="00061F39">
      <w:pPr>
        <w:spacing w:after="0" w:line="240" w:lineRule="auto"/>
        <w:jc w:val="both"/>
        <w:rPr>
          <w:rFonts w:ascii="Times New Roman" w:hAnsi="Times New Roman"/>
          <w:sz w:val="26"/>
          <w:szCs w:val="26"/>
        </w:rPr>
      </w:pPr>
    </w:p>
    <w:p w14:paraId="7A0EF3F4" w14:textId="25F3BDB6" w:rsidR="00061F39" w:rsidRPr="00BA62F7" w:rsidRDefault="00F44D8C" w:rsidP="00BA62F7">
      <w:pPr>
        <w:pStyle w:val="ListParagraph"/>
        <w:numPr>
          <w:ilvl w:val="0"/>
          <w:numId w:val="4"/>
        </w:numPr>
        <w:spacing w:after="0" w:line="240" w:lineRule="auto"/>
        <w:jc w:val="center"/>
        <w:rPr>
          <w:rFonts w:ascii="Times New Roman" w:hAnsi="Times New Roman"/>
          <w:b/>
          <w:sz w:val="26"/>
          <w:szCs w:val="26"/>
        </w:rPr>
      </w:pPr>
      <w:r w:rsidRPr="00BA62F7">
        <w:rPr>
          <w:rFonts w:ascii="Times New Roman" w:hAnsi="Times New Roman"/>
          <w:b/>
          <w:sz w:val="26"/>
          <w:szCs w:val="26"/>
        </w:rPr>
        <w:t>Padomes sastāvs un ievēlēšanas kārtība</w:t>
      </w:r>
    </w:p>
    <w:p w14:paraId="7A0EF3F5" w14:textId="479CC9A5" w:rsidR="00061F39" w:rsidRPr="00BA62F7" w:rsidRDefault="00F44D8C" w:rsidP="000F0CA4">
      <w:pPr>
        <w:pStyle w:val="ListParagraph"/>
        <w:numPr>
          <w:ilvl w:val="1"/>
          <w:numId w:val="4"/>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padomes sastāvā ir ne vairāk kā viens vecāku pārstāvis no katras klases.</w:t>
      </w:r>
    </w:p>
    <w:p w14:paraId="7A0EF3F6" w14:textId="229A5BF5" w:rsidR="00061F39" w:rsidRPr="00BA62F7" w:rsidRDefault="00F44D8C" w:rsidP="000F0CA4">
      <w:pPr>
        <w:pStyle w:val="ListParagraph"/>
        <w:numPr>
          <w:ilvl w:val="1"/>
          <w:numId w:val="4"/>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padomes darbā var iesaistīties arī Skolas direktors.</w:t>
      </w:r>
    </w:p>
    <w:p w14:paraId="7A0EF3FB" w14:textId="4CB4AD63" w:rsidR="00061F39" w:rsidRPr="00BA62F7" w:rsidRDefault="00F44D8C" w:rsidP="000F0CA4">
      <w:pPr>
        <w:pStyle w:val="ListParagraph"/>
        <w:numPr>
          <w:ilvl w:val="1"/>
          <w:numId w:val="4"/>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 xml:space="preserve">Vecāku padomes sastāvs tiek apstiprināts Skolas vecāku pilnsapulcē uz 2 gadiem. </w:t>
      </w:r>
      <w:r w:rsidR="003507D0" w:rsidRPr="00BA62F7">
        <w:rPr>
          <w:rFonts w:ascii="Times New Roman" w:hAnsi="Times New Roman"/>
          <w:sz w:val="26"/>
          <w:szCs w:val="26"/>
        </w:rPr>
        <w:t>J</w:t>
      </w:r>
      <w:r w:rsidRPr="00BA62F7">
        <w:rPr>
          <w:rFonts w:ascii="Times New Roman" w:hAnsi="Times New Roman"/>
          <w:sz w:val="26"/>
          <w:szCs w:val="26"/>
        </w:rPr>
        <w:t>a šo</w:t>
      </w:r>
      <w:r w:rsidR="003507D0" w:rsidRPr="00BA62F7">
        <w:rPr>
          <w:rFonts w:ascii="Times New Roman" w:hAnsi="Times New Roman"/>
          <w:sz w:val="26"/>
          <w:szCs w:val="26"/>
        </w:rPr>
        <w:t xml:space="preserve"> </w:t>
      </w:r>
      <w:r w:rsidRPr="00BA62F7">
        <w:rPr>
          <w:rFonts w:ascii="Times New Roman" w:hAnsi="Times New Roman"/>
          <w:sz w:val="26"/>
          <w:szCs w:val="26"/>
        </w:rPr>
        <w:t>2 gadu periodā nepieciešams atjaunot Vecāku padomes sastāvu, klašu vecāku sapulcēs</w:t>
      </w:r>
      <w:r w:rsidR="003507D0" w:rsidRPr="00BA62F7">
        <w:rPr>
          <w:rFonts w:ascii="Times New Roman" w:hAnsi="Times New Roman"/>
          <w:sz w:val="26"/>
          <w:szCs w:val="26"/>
        </w:rPr>
        <w:t xml:space="preserve"> </w:t>
      </w:r>
      <w:r w:rsidRPr="00BA62F7">
        <w:rPr>
          <w:rFonts w:ascii="Times New Roman" w:hAnsi="Times New Roman"/>
          <w:sz w:val="26"/>
          <w:szCs w:val="26"/>
        </w:rPr>
        <w:t>var pieņemt lēmumu izvirzīt citu vecāku pārstāvi darbam Vecāku padomē, par to rakstiski</w:t>
      </w:r>
      <w:r w:rsidR="003507D0" w:rsidRPr="00BA62F7">
        <w:rPr>
          <w:rFonts w:ascii="Times New Roman" w:hAnsi="Times New Roman"/>
          <w:sz w:val="26"/>
          <w:szCs w:val="26"/>
        </w:rPr>
        <w:t xml:space="preserve"> </w:t>
      </w:r>
      <w:r w:rsidRPr="00BA62F7">
        <w:rPr>
          <w:rFonts w:ascii="Times New Roman" w:hAnsi="Times New Roman"/>
          <w:sz w:val="26"/>
          <w:szCs w:val="26"/>
        </w:rPr>
        <w:t>informējot Vecāku padomi un Skolas direktoru. Vecāku padome apstiprina izmaiņas</w:t>
      </w:r>
      <w:r w:rsidR="003507D0" w:rsidRPr="00BA62F7">
        <w:rPr>
          <w:rFonts w:ascii="Times New Roman" w:hAnsi="Times New Roman"/>
          <w:sz w:val="26"/>
          <w:szCs w:val="26"/>
        </w:rPr>
        <w:t xml:space="preserve"> </w:t>
      </w:r>
      <w:r w:rsidRPr="00BA62F7">
        <w:rPr>
          <w:rFonts w:ascii="Times New Roman" w:hAnsi="Times New Roman"/>
          <w:sz w:val="26"/>
          <w:szCs w:val="26"/>
        </w:rPr>
        <w:t>sastāvā balsojot.</w:t>
      </w:r>
    </w:p>
    <w:p w14:paraId="7A0EF3FC" w14:textId="10A834F1" w:rsidR="00061F39" w:rsidRPr="00BA62F7" w:rsidRDefault="00F44D8C" w:rsidP="000F0CA4">
      <w:pPr>
        <w:pStyle w:val="ListParagraph"/>
        <w:numPr>
          <w:ilvl w:val="1"/>
          <w:numId w:val="4"/>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padomes sastāvu, t.sk. izmaiņas, direktors apstiprina ar rīkojumu.</w:t>
      </w:r>
    </w:p>
    <w:p w14:paraId="7A0EF3FD" w14:textId="497B9C15" w:rsidR="00061F39" w:rsidRPr="00BA62F7" w:rsidRDefault="00F44D8C" w:rsidP="000F0CA4">
      <w:pPr>
        <w:pStyle w:val="ListParagraph"/>
        <w:numPr>
          <w:ilvl w:val="1"/>
          <w:numId w:val="4"/>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padomi vada priekšsēdētājs, kuram ir vietnieks.</w:t>
      </w:r>
    </w:p>
    <w:p w14:paraId="7A0EF3FE" w14:textId="0D62D908" w:rsidR="00061F39" w:rsidRPr="00BA62F7" w:rsidRDefault="00F44D8C" w:rsidP="000F0CA4">
      <w:pPr>
        <w:pStyle w:val="ListParagraph"/>
        <w:numPr>
          <w:ilvl w:val="1"/>
          <w:numId w:val="2"/>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padomes priekšsēdētājs:</w:t>
      </w:r>
    </w:p>
    <w:p w14:paraId="7A0EF400" w14:textId="18908D7B" w:rsidR="00061F39" w:rsidRPr="003507D0" w:rsidRDefault="00F44D8C" w:rsidP="000F0CA4">
      <w:pPr>
        <w:pStyle w:val="ListParagraph"/>
        <w:numPr>
          <w:ilvl w:val="2"/>
          <w:numId w:val="2"/>
        </w:numPr>
        <w:spacing w:after="0" w:line="240" w:lineRule="auto"/>
        <w:ind w:left="1134"/>
        <w:jc w:val="both"/>
        <w:rPr>
          <w:rFonts w:ascii="Times New Roman" w:hAnsi="Times New Roman"/>
          <w:sz w:val="26"/>
          <w:szCs w:val="26"/>
        </w:rPr>
      </w:pPr>
      <w:r w:rsidRPr="003507D0">
        <w:rPr>
          <w:rFonts w:ascii="Times New Roman" w:hAnsi="Times New Roman"/>
          <w:sz w:val="26"/>
          <w:szCs w:val="26"/>
        </w:rPr>
        <w:t>organizē Vecāku padomes darbu saskaņā ar Vecāku padomes apstiprinātu darba plānu;</w:t>
      </w:r>
    </w:p>
    <w:p w14:paraId="7A0EF401" w14:textId="09F96D16" w:rsidR="00061F39" w:rsidRPr="00336C0D" w:rsidRDefault="00F44D8C" w:rsidP="000F0CA4">
      <w:pPr>
        <w:pStyle w:val="ListParagraph"/>
        <w:numPr>
          <w:ilvl w:val="2"/>
          <w:numId w:val="2"/>
        </w:numPr>
        <w:spacing w:after="0" w:line="240" w:lineRule="auto"/>
        <w:ind w:left="1134"/>
        <w:jc w:val="both"/>
        <w:rPr>
          <w:rFonts w:ascii="Times New Roman" w:hAnsi="Times New Roman"/>
          <w:sz w:val="26"/>
          <w:szCs w:val="26"/>
        </w:rPr>
      </w:pPr>
      <w:r w:rsidRPr="00336C0D">
        <w:rPr>
          <w:rFonts w:ascii="Times New Roman" w:hAnsi="Times New Roman"/>
          <w:sz w:val="26"/>
          <w:szCs w:val="26"/>
        </w:rPr>
        <w:t>izsaka priekšlikumus Skolas padomei un Skolas administrācijai;</w:t>
      </w:r>
    </w:p>
    <w:p w14:paraId="7A0EF402" w14:textId="2DABCE00" w:rsidR="00061F39" w:rsidRPr="00262CA4" w:rsidRDefault="00F44D8C" w:rsidP="000F0CA4">
      <w:pPr>
        <w:pStyle w:val="ListParagraph"/>
        <w:numPr>
          <w:ilvl w:val="2"/>
          <w:numId w:val="2"/>
        </w:numPr>
        <w:spacing w:after="0" w:line="240" w:lineRule="auto"/>
        <w:ind w:left="1134"/>
        <w:jc w:val="both"/>
        <w:rPr>
          <w:rFonts w:ascii="Times New Roman" w:hAnsi="Times New Roman"/>
          <w:sz w:val="26"/>
          <w:szCs w:val="26"/>
        </w:rPr>
      </w:pPr>
      <w:r w:rsidRPr="00262CA4">
        <w:rPr>
          <w:rFonts w:ascii="Times New Roman" w:hAnsi="Times New Roman"/>
          <w:sz w:val="26"/>
          <w:szCs w:val="26"/>
        </w:rPr>
        <w:t xml:space="preserve">ir tiesīgs saņemt no direktora ar skolas darbību saistītos dokumentus un    </w:t>
      </w:r>
    </w:p>
    <w:p w14:paraId="7A0EF403" w14:textId="17B0D1F7" w:rsidR="00061F39" w:rsidRPr="00336C0D" w:rsidRDefault="00F44D8C" w:rsidP="000F0CA4">
      <w:pPr>
        <w:pStyle w:val="ListParagraph"/>
        <w:spacing w:after="0" w:line="240" w:lineRule="auto"/>
        <w:ind w:left="1134"/>
        <w:jc w:val="both"/>
        <w:rPr>
          <w:rFonts w:ascii="Times New Roman" w:hAnsi="Times New Roman"/>
          <w:sz w:val="26"/>
          <w:szCs w:val="26"/>
        </w:rPr>
      </w:pPr>
      <w:r w:rsidRPr="00336C0D">
        <w:rPr>
          <w:rFonts w:ascii="Times New Roman" w:hAnsi="Times New Roman"/>
          <w:sz w:val="26"/>
          <w:szCs w:val="26"/>
        </w:rPr>
        <w:t>informāciju.</w:t>
      </w:r>
    </w:p>
    <w:p w14:paraId="7A0EF405" w14:textId="7072A865" w:rsidR="00061F39" w:rsidRPr="00BA62F7" w:rsidRDefault="00F44D8C" w:rsidP="000F0CA4">
      <w:pPr>
        <w:pStyle w:val="ListParagraph"/>
        <w:numPr>
          <w:ilvl w:val="1"/>
          <w:numId w:val="2"/>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padomes priekšsēdētāja vietnieks aizstāj padomes priekšsēdētāju un pilda viņa</w:t>
      </w:r>
      <w:r w:rsidR="00BA62F7" w:rsidRPr="00BA62F7">
        <w:rPr>
          <w:rFonts w:ascii="Times New Roman" w:hAnsi="Times New Roman"/>
          <w:sz w:val="26"/>
          <w:szCs w:val="26"/>
        </w:rPr>
        <w:t xml:space="preserve"> </w:t>
      </w:r>
      <w:r w:rsidRPr="00BA62F7">
        <w:rPr>
          <w:rFonts w:ascii="Times New Roman" w:hAnsi="Times New Roman"/>
          <w:sz w:val="26"/>
          <w:szCs w:val="26"/>
        </w:rPr>
        <w:t>pienākumus priekšsēdētāja prombūtnes laikā, kā arī veic citus priekšsēdētāja uzdevumus.</w:t>
      </w:r>
    </w:p>
    <w:p w14:paraId="7A0EF407" w14:textId="05D1AFFD" w:rsidR="00061F39" w:rsidRPr="000F0CA4" w:rsidRDefault="00F44D8C" w:rsidP="000F0CA4">
      <w:pPr>
        <w:pStyle w:val="ListParagraph"/>
        <w:numPr>
          <w:ilvl w:val="0"/>
          <w:numId w:val="6"/>
        </w:numPr>
        <w:spacing w:after="0" w:line="240" w:lineRule="auto"/>
        <w:jc w:val="center"/>
        <w:rPr>
          <w:rFonts w:ascii="Times New Roman" w:hAnsi="Times New Roman"/>
          <w:b/>
          <w:sz w:val="26"/>
          <w:szCs w:val="26"/>
        </w:rPr>
      </w:pPr>
      <w:r w:rsidRPr="000F0CA4">
        <w:rPr>
          <w:rFonts w:ascii="Times New Roman" w:hAnsi="Times New Roman"/>
          <w:b/>
          <w:sz w:val="26"/>
          <w:szCs w:val="26"/>
        </w:rPr>
        <w:t>Padomes darba organizācija</w:t>
      </w:r>
    </w:p>
    <w:p w14:paraId="7A0EF408" w14:textId="2398A01D" w:rsidR="00061F39" w:rsidRPr="00BA62F7"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padomes sēdes notiek ne retāk kā divas reizes mācību gadā.</w:t>
      </w:r>
    </w:p>
    <w:p w14:paraId="7A0EF40B" w14:textId="3ACD339A" w:rsidR="00061F39" w:rsidRPr="00BA62F7"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padomes sēdes ir slēgtas. Vecāku padome var atļaut sēdē piedalīties personām  vai personu grupām, kuru virzītais jautājums ir iekļauts padomes sēdes dienas kārtībā.  Šāda atļauja tiek piešķirta ar balsu vairākumu.</w:t>
      </w:r>
    </w:p>
    <w:p w14:paraId="7A0EF40E" w14:textId="5691A938" w:rsidR="00061F39" w:rsidRPr="00BA62F7"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 var uzaicināt piedalīties padomes sēdē un sniegt papildus informāciju</w:t>
      </w:r>
      <w:r w:rsidR="00BA62F7">
        <w:rPr>
          <w:rFonts w:ascii="Times New Roman" w:hAnsi="Times New Roman"/>
          <w:sz w:val="26"/>
          <w:szCs w:val="26"/>
        </w:rPr>
        <w:t xml:space="preserve"> </w:t>
      </w:r>
      <w:r w:rsidRPr="00BA62F7">
        <w:rPr>
          <w:rFonts w:ascii="Times New Roman" w:hAnsi="Times New Roman"/>
          <w:sz w:val="26"/>
          <w:szCs w:val="26"/>
        </w:rPr>
        <w:t>personu vai personu grupu, kuras virzītais jautājums ir iekļauts padomes sēdes dienas kārtībā.</w:t>
      </w:r>
    </w:p>
    <w:p w14:paraId="7A0EF411" w14:textId="33D71ECC" w:rsidR="00061F39" w:rsidRPr="00BA62F7"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padomei ir tiesības lūgt sniegt skaidrojumus attiecīgo nozaru ekspertiem par jautājumu, ko ir izvirzījusi persona vai personu grupa, kurš ir iekļauts padomes sēdes dienas kārtībā.</w:t>
      </w:r>
    </w:p>
    <w:p w14:paraId="7A0EF414" w14:textId="434F336D" w:rsidR="00061F39" w:rsidRPr="00BA62F7"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 xml:space="preserve">Vecāku padome lēmumus pieņem balsojot, ar vienkāršu balsu vairākumu. Neizšķirta balsojuma gadījumā izšķirošā ir priekšsēdētāja balss. Balsošana var būt </w:t>
      </w:r>
      <w:r w:rsidRPr="00BA62F7">
        <w:rPr>
          <w:rFonts w:ascii="Times New Roman" w:hAnsi="Times New Roman"/>
          <w:sz w:val="26"/>
          <w:szCs w:val="26"/>
        </w:rPr>
        <w:lastRenderedPageBreak/>
        <w:t>gan atklāta,</w:t>
      </w:r>
      <w:r w:rsidR="00BA62F7" w:rsidRPr="00BA62F7">
        <w:rPr>
          <w:rFonts w:ascii="Times New Roman" w:hAnsi="Times New Roman"/>
          <w:sz w:val="26"/>
          <w:szCs w:val="26"/>
        </w:rPr>
        <w:t xml:space="preserve"> </w:t>
      </w:r>
      <w:r w:rsidRPr="00BA62F7">
        <w:rPr>
          <w:rFonts w:ascii="Times New Roman" w:hAnsi="Times New Roman"/>
          <w:sz w:val="26"/>
          <w:szCs w:val="26"/>
        </w:rPr>
        <w:t>gan aizklāta. Par balsošanas veidu padomes locekļi vienojas pirms katra balsojuma.</w:t>
      </w:r>
    </w:p>
    <w:p w14:paraId="7A0EF415" w14:textId="1AFF33F8" w:rsidR="00061F39" w:rsidRPr="00BA62F7"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padomes lēmumi ir spēkā, ja tajā piedalās vismaz puse no padomes sastāvā.</w:t>
      </w:r>
    </w:p>
    <w:p w14:paraId="7A0EF417" w14:textId="2C57D2A5" w:rsidR="00061F39" w:rsidRPr="00BA62F7"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Vecāku padomes locekļu pienākums ir informēt pārējos vecākus par pieņemtajiem</w:t>
      </w:r>
      <w:r w:rsidR="00BA62F7" w:rsidRPr="00BA62F7">
        <w:rPr>
          <w:rFonts w:ascii="Times New Roman" w:hAnsi="Times New Roman"/>
          <w:sz w:val="26"/>
          <w:szCs w:val="26"/>
        </w:rPr>
        <w:t xml:space="preserve"> </w:t>
      </w:r>
      <w:r w:rsidRPr="00BA62F7">
        <w:rPr>
          <w:rFonts w:ascii="Times New Roman" w:hAnsi="Times New Roman"/>
          <w:sz w:val="26"/>
          <w:szCs w:val="26"/>
        </w:rPr>
        <w:t>lēmumiem.</w:t>
      </w:r>
    </w:p>
    <w:p w14:paraId="7A0EF419" w14:textId="2D159C24" w:rsidR="00061F39" w:rsidRPr="00BA62F7" w:rsidRDefault="00F44D8C" w:rsidP="00BA62F7">
      <w:pPr>
        <w:pStyle w:val="ListParagraph"/>
        <w:numPr>
          <w:ilvl w:val="0"/>
          <w:numId w:val="6"/>
        </w:numPr>
        <w:spacing w:after="0" w:line="240" w:lineRule="auto"/>
        <w:jc w:val="center"/>
        <w:rPr>
          <w:rFonts w:ascii="Times New Roman" w:hAnsi="Times New Roman"/>
          <w:b/>
          <w:sz w:val="26"/>
          <w:szCs w:val="26"/>
        </w:rPr>
      </w:pPr>
      <w:r w:rsidRPr="00BA62F7">
        <w:rPr>
          <w:rFonts w:ascii="Times New Roman" w:hAnsi="Times New Roman"/>
          <w:b/>
          <w:sz w:val="26"/>
          <w:szCs w:val="26"/>
        </w:rPr>
        <w:t>Padomes uzdevumi</w:t>
      </w:r>
    </w:p>
    <w:p w14:paraId="7A0EF41A" w14:textId="7925EB18" w:rsidR="00061F39" w:rsidRPr="00BA62F7"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Izvirzīt 8 vecāku pārstāvjus Skolas padomei.</w:t>
      </w:r>
    </w:p>
    <w:p w14:paraId="7A0EF41B" w14:textId="74B8EDDA" w:rsidR="00061F39" w:rsidRPr="00BA62F7"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BA62F7">
        <w:rPr>
          <w:rFonts w:ascii="Times New Roman" w:hAnsi="Times New Roman"/>
          <w:sz w:val="26"/>
          <w:szCs w:val="26"/>
        </w:rPr>
        <w:t>Sagatavot priekšlikumus skolas attīstībai, ko iesniegt Skolas padomei šādos jautājumos:</w:t>
      </w:r>
    </w:p>
    <w:p w14:paraId="7A0EF41C" w14:textId="7FA318E0" w:rsidR="00061F39" w:rsidRPr="00BA62F7" w:rsidRDefault="00F44D8C" w:rsidP="000F0CA4">
      <w:pPr>
        <w:pStyle w:val="ListParagraph"/>
        <w:numPr>
          <w:ilvl w:val="2"/>
          <w:numId w:val="6"/>
        </w:numPr>
        <w:spacing w:after="0" w:line="240" w:lineRule="auto"/>
        <w:ind w:left="1134"/>
        <w:jc w:val="both"/>
        <w:rPr>
          <w:rFonts w:ascii="Times New Roman" w:hAnsi="Times New Roman"/>
          <w:sz w:val="26"/>
          <w:szCs w:val="26"/>
        </w:rPr>
      </w:pPr>
      <w:r w:rsidRPr="00BA62F7">
        <w:rPr>
          <w:rFonts w:ascii="Times New Roman" w:hAnsi="Times New Roman"/>
          <w:sz w:val="26"/>
          <w:szCs w:val="26"/>
        </w:rPr>
        <w:t>par izglītības procesu un tā rezultātiem;</w:t>
      </w:r>
    </w:p>
    <w:p w14:paraId="7A0EF41D" w14:textId="18904F56" w:rsidR="00061F39" w:rsidRPr="00BA62F7" w:rsidRDefault="00F44D8C" w:rsidP="000F0CA4">
      <w:pPr>
        <w:pStyle w:val="ListParagraph"/>
        <w:numPr>
          <w:ilvl w:val="2"/>
          <w:numId w:val="6"/>
        </w:numPr>
        <w:spacing w:after="0" w:line="240" w:lineRule="auto"/>
        <w:ind w:left="1134"/>
        <w:jc w:val="both"/>
        <w:rPr>
          <w:rFonts w:ascii="Times New Roman" w:hAnsi="Times New Roman"/>
          <w:sz w:val="26"/>
          <w:szCs w:val="26"/>
        </w:rPr>
      </w:pPr>
      <w:r w:rsidRPr="00BA62F7">
        <w:rPr>
          <w:rFonts w:ascii="Times New Roman" w:hAnsi="Times New Roman"/>
          <w:sz w:val="26"/>
          <w:szCs w:val="26"/>
        </w:rPr>
        <w:t>par skolas darba organizāciju un izglītības programmu īstenošanu;</w:t>
      </w:r>
    </w:p>
    <w:p w14:paraId="7A0EF41F" w14:textId="779A6567" w:rsidR="00061F39" w:rsidRPr="00BA62F7" w:rsidRDefault="00F44D8C" w:rsidP="000F0CA4">
      <w:pPr>
        <w:pStyle w:val="ListParagraph"/>
        <w:numPr>
          <w:ilvl w:val="2"/>
          <w:numId w:val="6"/>
        </w:numPr>
        <w:spacing w:after="0" w:line="240" w:lineRule="auto"/>
        <w:ind w:left="1134"/>
        <w:jc w:val="both"/>
        <w:rPr>
          <w:rFonts w:ascii="Times New Roman" w:hAnsi="Times New Roman"/>
          <w:sz w:val="26"/>
          <w:szCs w:val="26"/>
        </w:rPr>
      </w:pPr>
      <w:r w:rsidRPr="00BA62F7">
        <w:rPr>
          <w:rFonts w:ascii="Times New Roman" w:hAnsi="Times New Roman"/>
          <w:sz w:val="26"/>
          <w:szCs w:val="26"/>
        </w:rPr>
        <w:t>kādus Izglītības likuma 1.panta 12.4 punkta "k" apakšpunktā minētos individuālos</w:t>
      </w:r>
      <w:r w:rsidR="00BA62F7" w:rsidRPr="00BA62F7">
        <w:rPr>
          <w:rFonts w:ascii="Times New Roman" w:hAnsi="Times New Roman"/>
          <w:sz w:val="26"/>
          <w:szCs w:val="26"/>
        </w:rPr>
        <w:t xml:space="preserve"> </w:t>
      </w:r>
      <w:r w:rsidR="00BA62F7">
        <w:rPr>
          <w:rFonts w:ascii="Times New Roman" w:hAnsi="Times New Roman"/>
          <w:sz w:val="26"/>
          <w:szCs w:val="26"/>
        </w:rPr>
        <w:t>mā</w:t>
      </w:r>
      <w:r w:rsidRPr="00BA62F7">
        <w:rPr>
          <w:rFonts w:ascii="Times New Roman" w:hAnsi="Times New Roman"/>
          <w:sz w:val="26"/>
          <w:szCs w:val="26"/>
        </w:rPr>
        <w:t>cību piederumus nodrošina skolēnu vecāki (personas, kas realizē aizgādību);</w:t>
      </w:r>
    </w:p>
    <w:p w14:paraId="7A0EF420" w14:textId="68BDF38C" w:rsidR="00061F39" w:rsidRPr="00BA62F7" w:rsidRDefault="00F44D8C" w:rsidP="000F0CA4">
      <w:pPr>
        <w:pStyle w:val="ListParagraph"/>
        <w:numPr>
          <w:ilvl w:val="2"/>
          <w:numId w:val="6"/>
        </w:numPr>
        <w:spacing w:after="0" w:line="240" w:lineRule="auto"/>
        <w:ind w:left="1134"/>
        <w:jc w:val="both"/>
        <w:rPr>
          <w:rFonts w:ascii="Times New Roman" w:hAnsi="Times New Roman"/>
          <w:sz w:val="26"/>
          <w:szCs w:val="26"/>
        </w:rPr>
      </w:pPr>
      <w:r w:rsidRPr="00BA62F7">
        <w:rPr>
          <w:rFonts w:ascii="Times New Roman" w:hAnsi="Times New Roman"/>
          <w:sz w:val="26"/>
          <w:szCs w:val="26"/>
        </w:rPr>
        <w:t>par organizatoriskiem jautājumiem pasākumu plānošanā un īstenošanā;</w:t>
      </w:r>
    </w:p>
    <w:p w14:paraId="7A0EF421" w14:textId="5E077997" w:rsidR="00061F39" w:rsidRPr="00BA62F7" w:rsidRDefault="00F44D8C" w:rsidP="000F0CA4">
      <w:pPr>
        <w:pStyle w:val="ListParagraph"/>
        <w:numPr>
          <w:ilvl w:val="2"/>
          <w:numId w:val="6"/>
        </w:numPr>
        <w:spacing w:after="0" w:line="240" w:lineRule="auto"/>
        <w:ind w:left="1134"/>
        <w:jc w:val="both"/>
        <w:rPr>
          <w:rFonts w:ascii="Times New Roman" w:hAnsi="Times New Roman"/>
          <w:sz w:val="26"/>
          <w:szCs w:val="26"/>
        </w:rPr>
      </w:pPr>
      <w:r w:rsidRPr="00BA62F7">
        <w:rPr>
          <w:rFonts w:ascii="Times New Roman" w:hAnsi="Times New Roman"/>
          <w:sz w:val="26"/>
          <w:szCs w:val="26"/>
        </w:rPr>
        <w:t>par grozījumiem skolas iekšējos normatīvajos aktos;</w:t>
      </w:r>
    </w:p>
    <w:p w14:paraId="7A0EF422" w14:textId="369BD7AD" w:rsidR="00061F39" w:rsidRPr="00BA62F7" w:rsidRDefault="00F44D8C" w:rsidP="000F0CA4">
      <w:pPr>
        <w:pStyle w:val="ListParagraph"/>
        <w:numPr>
          <w:ilvl w:val="2"/>
          <w:numId w:val="6"/>
        </w:numPr>
        <w:spacing w:after="0" w:line="240" w:lineRule="auto"/>
        <w:ind w:left="1134"/>
        <w:jc w:val="both"/>
        <w:rPr>
          <w:rFonts w:ascii="Times New Roman" w:hAnsi="Times New Roman"/>
          <w:sz w:val="26"/>
          <w:szCs w:val="26"/>
        </w:rPr>
      </w:pPr>
      <w:r w:rsidRPr="00BA62F7">
        <w:rPr>
          <w:rFonts w:ascii="Times New Roman" w:hAnsi="Times New Roman"/>
          <w:sz w:val="26"/>
          <w:szCs w:val="26"/>
        </w:rPr>
        <w:t>par finansiālo līdzekļu piesaistīšanu skolai un par saņemto ziedojumu izlietošanu;</w:t>
      </w:r>
    </w:p>
    <w:p w14:paraId="7A0EF424" w14:textId="3902FB8E" w:rsidR="00061F39" w:rsidRPr="00BA62F7" w:rsidRDefault="00F44D8C" w:rsidP="000F0CA4">
      <w:pPr>
        <w:pStyle w:val="ListParagraph"/>
        <w:numPr>
          <w:ilvl w:val="2"/>
          <w:numId w:val="6"/>
        </w:numPr>
        <w:spacing w:after="0" w:line="240" w:lineRule="auto"/>
        <w:ind w:left="1134"/>
        <w:jc w:val="both"/>
        <w:rPr>
          <w:rFonts w:ascii="Times New Roman" w:hAnsi="Times New Roman"/>
          <w:sz w:val="26"/>
          <w:szCs w:val="26"/>
        </w:rPr>
      </w:pPr>
      <w:r w:rsidRPr="00BA62F7">
        <w:rPr>
          <w:rFonts w:ascii="Times New Roman" w:hAnsi="Times New Roman"/>
          <w:sz w:val="26"/>
          <w:szCs w:val="26"/>
        </w:rPr>
        <w:t>par skolas budžeta līdzekļu un maksas pakalpojumu rezultātā iegūto līdzekļu</w:t>
      </w:r>
      <w:r w:rsidR="00BA62F7">
        <w:rPr>
          <w:rFonts w:ascii="Times New Roman" w:hAnsi="Times New Roman"/>
          <w:sz w:val="26"/>
          <w:szCs w:val="26"/>
        </w:rPr>
        <w:t xml:space="preserve"> </w:t>
      </w:r>
      <w:r w:rsidRPr="00BA62F7">
        <w:rPr>
          <w:rFonts w:ascii="Times New Roman" w:hAnsi="Times New Roman"/>
          <w:sz w:val="26"/>
          <w:szCs w:val="26"/>
        </w:rPr>
        <w:t>izlietošanas prioritātēm.</w:t>
      </w:r>
    </w:p>
    <w:p w14:paraId="7A0EF426" w14:textId="3B438928" w:rsidR="00061F39" w:rsidRPr="000F0CA4"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0F0CA4">
        <w:rPr>
          <w:rFonts w:ascii="Times New Roman" w:hAnsi="Times New Roman"/>
          <w:sz w:val="26"/>
          <w:szCs w:val="26"/>
        </w:rPr>
        <w:t>Sadarboties ar klašu vecākiem, Skolas padomi un Skolas administrāciju, informējot par pieņemtajiem lēmumiem.</w:t>
      </w:r>
    </w:p>
    <w:p w14:paraId="7A0EF427" w14:textId="77777777" w:rsidR="00061F39" w:rsidRDefault="00061F39">
      <w:pPr>
        <w:spacing w:after="0" w:line="240" w:lineRule="auto"/>
        <w:jc w:val="both"/>
        <w:rPr>
          <w:rFonts w:ascii="Times New Roman" w:hAnsi="Times New Roman"/>
          <w:sz w:val="26"/>
          <w:szCs w:val="26"/>
        </w:rPr>
      </w:pPr>
    </w:p>
    <w:p w14:paraId="7A0EF428" w14:textId="52FA3A90" w:rsidR="00061F39" w:rsidRPr="000F0CA4" w:rsidRDefault="00F44D8C" w:rsidP="000F0CA4">
      <w:pPr>
        <w:pStyle w:val="ListParagraph"/>
        <w:numPr>
          <w:ilvl w:val="0"/>
          <w:numId w:val="6"/>
        </w:numPr>
        <w:spacing w:after="0" w:line="240" w:lineRule="auto"/>
        <w:jc w:val="center"/>
        <w:rPr>
          <w:rFonts w:ascii="Times New Roman" w:hAnsi="Times New Roman"/>
          <w:b/>
          <w:sz w:val="26"/>
          <w:szCs w:val="26"/>
        </w:rPr>
      </w:pPr>
      <w:r w:rsidRPr="000F0CA4">
        <w:rPr>
          <w:rFonts w:ascii="Times New Roman" w:hAnsi="Times New Roman"/>
          <w:b/>
          <w:sz w:val="26"/>
          <w:szCs w:val="26"/>
        </w:rPr>
        <w:t>Dokumentācija</w:t>
      </w:r>
    </w:p>
    <w:p w14:paraId="7A0EF42A" w14:textId="48350389" w:rsidR="00061F39" w:rsidRPr="000F0CA4"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0F0CA4">
        <w:rPr>
          <w:rFonts w:ascii="Times New Roman" w:hAnsi="Times New Roman"/>
          <w:sz w:val="26"/>
          <w:szCs w:val="26"/>
        </w:rPr>
        <w:t>Vecāku padomes sanāksmes protokolē, fiksējot izskatāmos jautājumus, pieņemtos</w:t>
      </w:r>
      <w:r w:rsidR="000F0CA4" w:rsidRPr="000F0CA4">
        <w:rPr>
          <w:rFonts w:ascii="Times New Roman" w:hAnsi="Times New Roman"/>
          <w:sz w:val="26"/>
          <w:szCs w:val="26"/>
        </w:rPr>
        <w:t xml:space="preserve"> </w:t>
      </w:r>
      <w:r w:rsidRPr="000F0CA4">
        <w:rPr>
          <w:rFonts w:ascii="Times New Roman" w:hAnsi="Times New Roman"/>
          <w:sz w:val="26"/>
          <w:szCs w:val="26"/>
        </w:rPr>
        <w:t>lēmumus un atbildīgos par to izpildi.</w:t>
      </w:r>
    </w:p>
    <w:p w14:paraId="7A0EF42C" w14:textId="7F0D54FC" w:rsidR="00061F39" w:rsidRPr="000F0CA4"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0F0CA4">
        <w:rPr>
          <w:rFonts w:ascii="Times New Roman" w:hAnsi="Times New Roman"/>
          <w:sz w:val="26"/>
          <w:szCs w:val="26"/>
        </w:rPr>
        <w:t xml:space="preserve">Ar protokola saturu ir tiesīgs iepazīties jebkurš Vecāku padomes loceklis, vecāks vai Skolas administrācija. </w:t>
      </w:r>
    </w:p>
    <w:p w14:paraId="7A0EF42E" w14:textId="612134CA" w:rsidR="00061F39" w:rsidRPr="000F0CA4"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0F0CA4">
        <w:rPr>
          <w:rFonts w:ascii="Times New Roman" w:hAnsi="Times New Roman"/>
          <w:sz w:val="26"/>
          <w:szCs w:val="26"/>
        </w:rPr>
        <w:t>Vecāku padomes sēžu protokolus paraksta Vecāku padomes priekšsēdētājs un</w:t>
      </w:r>
      <w:r w:rsidR="000F0CA4">
        <w:rPr>
          <w:rFonts w:ascii="Times New Roman" w:hAnsi="Times New Roman"/>
          <w:sz w:val="26"/>
          <w:szCs w:val="26"/>
        </w:rPr>
        <w:t xml:space="preserve"> </w:t>
      </w:r>
      <w:r w:rsidRPr="000F0CA4">
        <w:rPr>
          <w:rFonts w:ascii="Times New Roman" w:hAnsi="Times New Roman"/>
          <w:sz w:val="26"/>
          <w:szCs w:val="26"/>
        </w:rPr>
        <w:t>protokolists.</w:t>
      </w:r>
    </w:p>
    <w:p w14:paraId="7A0EF42F" w14:textId="51F306D1" w:rsidR="00061F39" w:rsidRPr="000F0CA4"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0F0CA4">
        <w:rPr>
          <w:rFonts w:ascii="Times New Roman" w:hAnsi="Times New Roman"/>
          <w:sz w:val="26"/>
          <w:szCs w:val="26"/>
        </w:rPr>
        <w:t>Protokolam tiek pievienota Vecāku padomes sēdes dalībnieku reģistrācijas lapa.</w:t>
      </w:r>
    </w:p>
    <w:p w14:paraId="7A0EF430" w14:textId="3F0FCC06" w:rsidR="00061F39" w:rsidRPr="000F0CA4"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0F0CA4">
        <w:rPr>
          <w:rFonts w:ascii="Times New Roman" w:hAnsi="Times New Roman"/>
          <w:sz w:val="26"/>
          <w:szCs w:val="26"/>
        </w:rPr>
        <w:t>Vecāku padomes sēžu protokolus glabā atbilstoši skolas lietu nomenklatūrai.</w:t>
      </w:r>
    </w:p>
    <w:p w14:paraId="7A0EF431" w14:textId="77777777" w:rsidR="00061F39" w:rsidRDefault="00061F39">
      <w:pPr>
        <w:spacing w:after="0" w:line="240" w:lineRule="auto"/>
        <w:jc w:val="both"/>
        <w:rPr>
          <w:rFonts w:ascii="Times New Roman" w:hAnsi="Times New Roman"/>
          <w:sz w:val="26"/>
          <w:szCs w:val="26"/>
        </w:rPr>
      </w:pPr>
    </w:p>
    <w:p w14:paraId="7A0EF432" w14:textId="0B895B78" w:rsidR="00061F39" w:rsidRPr="000F0CA4" w:rsidRDefault="00F44D8C" w:rsidP="000F0CA4">
      <w:pPr>
        <w:pStyle w:val="ListParagraph"/>
        <w:numPr>
          <w:ilvl w:val="0"/>
          <w:numId w:val="6"/>
        </w:numPr>
        <w:spacing w:after="0" w:line="240" w:lineRule="auto"/>
        <w:jc w:val="center"/>
        <w:rPr>
          <w:rFonts w:ascii="Times New Roman" w:hAnsi="Times New Roman"/>
          <w:b/>
          <w:sz w:val="26"/>
          <w:szCs w:val="26"/>
        </w:rPr>
      </w:pPr>
      <w:r w:rsidRPr="000F0CA4">
        <w:rPr>
          <w:rFonts w:ascii="Times New Roman" w:hAnsi="Times New Roman"/>
          <w:b/>
          <w:sz w:val="26"/>
          <w:szCs w:val="26"/>
        </w:rPr>
        <w:t>Noslēguma jautājumi</w:t>
      </w:r>
    </w:p>
    <w:p w14:paraId="7A0EF434" w14:textId="00B6716B" w:rsidR="00061F39" w:rsidRPr="000F0CA4" w:rsidRDefault="00F44D8C" w:rsidP="000F0CA4">
      <w:pPr>
        <w:pStyle w:val="ListParagraph"/>
        <w:numPr>
          <w:ilvl w:val="1"/>
          <w:numId w:val="6"/>
        </w:numPr>
        <w:spacing w:after="0" w:line="240" w:lineRule="auto"/>
        <w:ind w:left="426" w:hanging="426"/>
        <w:jc w:val="both"/>
        <w:rPr>
          <w:rFonts w:ascii="Times New Roman" w:hAnsi="Times New Roman"/>
          <w:sz w:val="26"/>
          <w:szCs w:val="26"/>
        </w:rPr>
      </w:pPr>
      <w:r w:rsidRPr="000F0CA4">
        <w:rPr>
          <w:rFonts w:ascii="Times New Roman" w:hAnsi="Times New Roman"/>
          <w:sz w:val="26"/>
          <w:szCs w:val="26"/>
        </w:rPr>
        <w:t>Vecāku padomes reglamentu un izmaiņas tajā izstrādā pati Vecāku padome sadarbībā ar Skolas direktoru un saskaņo ar Skolas direktoru.</w:t>
      </w:r>
    </w:p>
    <w:p w14:paraId="7A0EF435" w14:textId="6BE113A0" w:rsidR="00061F39" w:rsidRDefault="00F44D8C" w:rsidP="000F0CA4">
      <w:pPr>
        <w:pStyle w:val="ListParagraph"/>
        <w:numPr>
          <w:ilvl w:val="1"/>
          <w:numId w:val="6"/>
        </w:numPr>
        <w:spacing w:after="0" w:line="240" w:lineRule="auto"/>
        <w:ind w:left="426" w:hanging="426"/>
        <w:jc w:val="both"/>
      </w:pPr>
      <w:r w:rsidRPr="000F0CA4">
        <w:rPr>
          <w:rFonts w:ascii="Times New Roman" w:hAnsi="Times New Roman"/>
          <w:sz w:val="26"/>
          <w:szCs w:val="26"/>
        </w:rPr>
        <w:t>Šis Vecāku padomes reglaments stājas spēkā ar 2022. gada 2. martu.</w:t>
      </w:r>
    </w:p>
    <w:p w14:paraId="7A0EF436" w14:textId="77777777" w:rsidR="00061F39" w:rsidRDefault="00061F39">
      <w:pPr>
        <w:spacing w:after="0" w:line="240" w:lineRule="auto"/>
        <w:jc w:val="both"/>
        <w:rPr>
          <w:rFonts w:ascii="Times New Roman" w:hAnsi="Times New Roman"/>
          <w:sz w:val="26"/>
          <w:szCs w:val="26"/>
        </w:rPr>
      </w:pPr>
    </w:p>
    <w:p w14:paraId="7A0EF438" w14:textId="77777777" w:rsidR="00061F39" w:rsidRDefault="00F44D8C">
      <w:pPr>
        <w:spacing w:after="0" w:line="240" w:lineRule="auto"/>
        <w:jc w:val="both"/>
        <w:rPr>
          <w:rFonts w:ascii="Times New Roman" w:hAnsi="Times New Roman"/>
          <w:sz w:val="26"/>
          <w:szCs w:val="26"/>
        </w:rPr>
      </w:pPr>
      <w:r>
        <w:rPr>
          <w:rFonts w:ascii="Times New Roman" w:hAnsi="Times New Roman"/>
          <w:sz w:val="26"/>
          <w:szCs w:val="26"/>
        </w:rPr>
        <w:t>Apspriests</w:t>
      </w:r>
    </w:p>
    <w:p w14:paraId="7A0EF439" w14:textId="77777777" w:rsidR="00061F39" w:rsidRDefault="00F44D8C">
      <w:pPr>
        <w:spacing w:after="0" w:line="240" w:lineRule="auto"/>
        <w:jc w:val="both"/>
        <w:rPr>
          <w:rFonts w:ascii="Times New Roman" w:hAnsi="Times New Roman"/>
          <w:sz w:val="26"/>
          <w:szCs w:val="26"/>
        </w:rPr>
      </w:pPr>
      <w:r>
        <w:rPr>
          <w:rFonts w:ascii="Times New Roman" w:hAnsi="Times New Roman"/>
          <w:sz w:val="26"/>
          <w:szCs w:val="26"/>
        </w:rPr>
        <w:t>Rīgas 69. pamatskolas Vecāku padomes sēdē, protokols Nr.1, 02.03.2022.</w:t>
      </w:r>
    </w:p>
    <w:p w14:paraId="7A0EF43A" w14:textId="51B3C790" w:rsidR="00061F39" w:rsidRDefault="00A74756">
      <w:pPr>
        <w:spacing w:line="240" w:lineRule="auto"/>
        <w:jc w:val="both"/>
      </w:pPr>
      <w:r>
        <w:rPr>
          <w:rFonts w:ascii="Times New Roman" w:hAnsi="Times New Roman"/>
          <w:sz w:val="26"/>
          <w:szCs w:val="26"/>
        </w:rPr>
        <w:t>Skolas</w:t>
      </w:r>
      <w:r w:rsidR="00F44D8C">
        <w:rPr>
          <w:rFonts w:ascii="Times New Roman" w:hAnsi="Times New Roman"/>
          <w:sz w:val="26"/>
          <w:szCs w:val="26"/>
        </w:rPr>
        <w:t xml:space="preserve"> padomes priekšsēdētājs: __________________Andris Liepiņš</w:t>
      </w:r>
      <w:r w:rsidR="00F44D8C">
        <w:rPr>
          <w:rFonts w:ascii="Times New Roman" w:hAnsi="Times New Roman"/>
          <w:sz w:val="26"/>
          <w:szCs w:val="26"/>
          <w:shd w:val="clear" w:color="auto" w:fill="FFFF00"/>
        </w:rPr>
        <w:t xml:space="preserve"> </w:t>
      </w:r>
    </w:p>
    <w:p w14:paraId="7A0EF43B" w14:textId="77777777" w:rsidR="00061F39" w:rsidRDefault="00061F39">
      <w:pPr>
        <w:spacing w:line="240" w:lineRule="auto"/>
        <w:jc w:val="both"/>
        <w:rPr>
          <w:rFonts w:ascii="Times New Roman" w:hAnsi="Times New Roman"/>
          <w:sz w:val="26"/>
          <w:szCs w:val="26"/>
        </w:rPr>
      </w:pPr>
    </w:p>
    <w:p w14:paraId="7A0EF43C" w14:textId="77777777" w:rsidR="00061F39" w:rsidRDefault="00F44D8C">
      <w:pPr>
        <w:spacing w:after="0" w:line="240" w:lineRule="auto"/>
        <w:jc w:val="both"/>
        <w:rPr>
          <w:rFonts w:ascii="Times New Roman" w:hAnsi="Times New Roman"/>
          <w:sz w:val="26"/>
          <w:szCs w:val="26"/>
        </w:rPr>
      </w:pPr>
      <w:r>
        <w:rPr>
          <w:rFonts w:ascii="Times New Roman" w:hAnsi="Times New Roman"/>
          <w:sz w:val="26"/>
          <w:szCs w:val="26"/>
        </w:rPr>
        <w:t>SASKAŅOTS</w:t>
      </w:r>
    </w:p>
    <w:p w14:paraId="7A0EF43D" w14:textId="77777777" w:rsidR="00061F39" w:rsidRDefault="00F44D8C">
      <w:pPr>
        <w:spacing w:after="0" w:line="240" w:lineRule="auto"/>
        <w:jc w:val="both"/>
        <w:rPr>
          <w:rFonts w:ascii="Times New Roman" w:hAnsi="Times New Roman"/>
          <w:sz w:val="26"/>
          <w:szCs w:val="26"/>
        </w:rPr>
      </w:pPr>
      <w:r>
        <w:rPr>
          <w:rFonts w:ascii="Times New Roman" w:hAnsi="Times New Roman"/>
          <w:sz w:val="26"/>
          <w:szCs w:val="26"/>
        </w:rPr>
        <w:t>Skolas direktora p.i.                                                         N. Smilga</w:t>
      </w:r>
    </w:p>
    <w:p w14:paraId="7A0EF43E" w14:textId="77777777" w:rsidR="00061F39" w:rsidRDefault="00061F39">
      <w:pPr>
        <w:spacing w:after="0" w:line="240" w:lineRule="auto"/>
        <w:jc w:val="both"/>
      </w:pPr>
    </w:p>
    <w:sectPr w:rsidR="00061F39" w:rsidSect="003507D0">
      <w:footerReference w:type="default" r:id="rId7"/>
      <w:pgSz w:w="11906" w:h="16838"/>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28276" w14:textId="77777777" w:rsidR="00273EE6" w:rsidRDefault="00273EE6">
      <w:pPr>
        <w:spacing w:after="0" w:line="240" w:lineRule="auto"/>
      </w:pPr>
      <w:r>
        <w:separator/>
      </w:r>
    </w:p>
  </w:endnote>
  <w:endnote w:type="continuationSeparator" w:id="0">
    <w:p w14:paraId="545F3DD8" w14:textId="77777777" w:rsidR="00273EE6" w:rsidRDefault="0027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F54B" w14:textId="719E2F11" w:rsidR="008C126F" w:rsidRPr="004654F7" w:rsidRDefault="008C126F" w:rsidP="004654F7">
    <w:pPr>
      <w:pStyle w:val="Footer"/>
      <w:jc w:val="center"/>
      <w:rPr>
        <w:rFonts w:ascii="Times New Roman" w:hAnsi="Times New Roman"/>
        <w:sz w:val="20"/>
        <w:szCs w:val="20"/>
      </w:rPr>
    </w:pPr>
    <w:r w:rsidRPr="004654F7">
      <w:rPr>
        <w:rFonts w:ascii="Times New Roman" w:hAnsi="Times New Roman"/>
        <w:sz w:val="20"/>
        <w:szCs w:val="20"/>
      </w:rPr>
      <w:t>DOKUMENTS PARAKSTĪTS AR D</w:t>
    </w:r>
    <w:r w:rsidR="000C10EA">
      <w:rPr>
        <w:rFonts w:ascii="Times New Roman" w:hAnsi="Times New Roman"/>
        <w:sz w:val="20"/>
        <w:szCs w:val="20"/>
      </w:rPr>
      <w:t>R</w:t>
    </w:r>
    <w:r w:rsidRPr="004654F7">
      <w:rPr>
        <w:rFonts w:ascii="Times New Roman" w:hAnsi="Times New Roman"/>
        <w:sz w:val="20"/>
        <w:szCs w:val="20"/>
      </w:rPr>
      <w:t xml:space="preserve">OŠU ELEKTRONISKO </w:t>
    </w:r>
    <w:r w:rsidR="004654F7" w:rsidRPr="004654F7">
      <w:rPr>
        <w:rFonts w:ascii="Times New Roman" w:hAnsi="Times New Roman"/>
        <w:sz w:val="20"/>
        <w:szCs w:val="20"/>
      </w:rPr>
      <w:t>PARAKSTU UN SATUR LAIKA ZĪMOGU</w:t>
    </w:r>
  </w:p>
  <w:p w14:paraId="4A22EC40" w14:textId="77777777" w:rsidR="008C126F" w:rsidRDefault="008C1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2CDF7" w14:textId="77777777" w:rsidR="00273EE6" w:rsidRDefault="00273EE6">
      <w:pPr>
        <w:spacing w:after="0" w:line="240" w:lineRule="auto"/>
      </w:pPr>
      <w:r>
        <w:rPr>
          <w:color w:val="000000"/>
        </w:rPr>
        <w:separator/>
      </w:r>
    </w:p>
  </w:footnote>
  <w:footnote w:type="continuationSeparator" w:id="0">
    <w:p w14:paraId="7E1D170B" w14:textId="77777777" w:rsidR="00273EE6" w:rsidRDefault="00273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F4AEF"/>
    <w:multiLevelType w:val="multilevel"/>
    <w:tmpl w:val="F0242452"/>
    <w:lvl w:ilvl="0">
      <w:start w:val="3"/>
      <w:numFmt w:val="decimal"/>
      <w:lvlText w:val="%1."/>
      <w:lvlJc w:val="left"/>
      <w:pPr>
        <w:ind w:left="585" w:hanging="58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9AB35F1"/>
    <w:multiLevelType w:val="hybridMultilevel"/>
    <w:tmpl w:val="2D1C1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DB2AB9"/>
    <w:multiLevelType w:val="multilevel"/>
    <w:tmpl w:val="B0BA6282"/>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8706551"/>
    <w:multiLevelType w:val="multilevel"/>
    <w:tmpl w:val="8CF89D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BA731AA"/>
    <w:multiLevelType w:val="multilevel"/>
    <w:tmpl w:val="F0242452"/>
    <w:lvl w:ilvl="0">
      <w:start w:val="3"/>
      <w:numFmt w:val="decimal"/>
      <w:lvlText w:val="%1."/>
      <w:lvlJc w:val="left"/>
      <w:pPr>
        <w:ind w:left="585" w:hanging="585"/>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6FDE69BA"/>
    <w:multiLevelType w:val="multilevel"/>
    <w:tmpl w:val="8CF89D8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F39"/>
    <w:rsid w:val="00061F39"/>
    <w:rsid w:val="000C10EA"/>
    <w:rsid w:val="000F0CA4"/>
    <w:rsid w:val="00262CA4"/>
    <w:rsid w:val="00273EE6"/>
    <w:rsid w:val="00336C0D"/>
    <w:rsid w:val="003507D0"/>
    <w:rsid w:val="004438A8"/>
    <w:rsid w:val="004654F7"/>
    <w:rsid w:val="006072B6"/>
    <w:rsid w:val="00762D5F"/>
    <w:rsid w:val="008C126F"/>
    <w:rsid w:val="00A74756"/>
    <w:rsid w:val="00BA62F7"/>
    <w:rsid w:val="00F44D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F3E2"/>
  <w15:docId w15:val="{D51C8881-814C-489D-8110-7CF20574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26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26F"/>
  </w:style>
  <w:style w:type="paragraph" w:styleId="Footer">
    <w:name w:val="footer"/>
    <w:basedOn w:val="Normal"/>
    <w:link w:val="FooterChar"/>
    <w:uiPriority w:val="99"/>
    <w:unhideWhenUsed/>
    <w:rsid w:val="008C126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26F"/>
  </w:style>
  <w:style w:type="paragraph" w:styleId="ListParagraph">
    <w:name w:val="List Paragraph"/>
    <w:basedOn w:val="Normal"/>
    <w:uiPriority w:val="34"/>
    <w:qFormat/>
    <w:rsid w:val="00336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2866</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Rīgas 69. vidusskola</dc:creator>
  <dc:description/>
  <cp:lastModifiedBy>Liepinš Andris</cp:lastModifiedBy>
  <cp:revision>9</cp:revision>
  <cp:lastPrinted>2022-03-01T10:58:00Z</cp:lastPrinted>
  <dcterms:created xsi:type="dcterms:W3CDTF">2022-03-03T11:04:00Z</dcterms:created>
  <dcterms:modified xsi:type="dcterms:W3CDTF">2022-03-03T12:47:00Z</dcterms:modified>
</cp:coreProperties>
</file>